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AAC8" w14:textId="4664F9A2" w:rsidR="002541B2" w:rsidRDefault="00363B87" w:rsidP="04661ACC">
      <w:pPr>
        <w:spacing w:after="0"/>
        <w:jc w:val="center"/>
        <w:rPr>
          <w:rFonts w:ascii="Arial" w:hAnsi="Arial" w:cs="Arial"/>
          <w:b/>
          <w:bCs/>
          <w:color w:val="7F7F7F" w:themeColor="text1" w:themeTint="80"/>
        </w:rPr>
      </w:pPr>
      <w:r w:rsidRPr="04661ACC">
        <w:rPr>
          <w:rFonts w:ascii="Arial" w:hAnsi="Arial" w:cs="Arial"/>
          <w:b/>
          <w:bCs/>
          <w:sz w:val="32"/>
          <w:szCs w:val="32"/>
          <w:u w:val="single"/>
          <w:lang w:val="en-US"/>
        </w:rPr>
        <w:t>Teacher with Responsibility for</w:t>
      </w:r>
      <w:r w:rsidR="00382C2D">
        <w:rPr>
          <w:rFonts w:ascii="Arial" w:hAnsi="Arial" w:cs="Arial"/>
          <w:b/>
          <w:bCs/>
          <w:sz w:val="32"/>
          <w:szCs w:val="32"/>
          <w:u w:val="single"/>
          <w:lang w:val="en-US"/>
        </w:rPr>
        <w:t xml:space="preserve"> Numeracy</w:t>
      </w:r>
      <w:r w:rsidR="00A35168">
        <w:rPr>
          <w:rFonts w:ascii="Arial" w:hAnsi="Arial" w:cs="Arial"/>
          <w:b/>
          <w:bCs/>
          <w:sz w:val="32"/>
          <w:szCs w:val="32"/>
          <w:u w:val="single"/>
          <w:lang w:val="en-US"/>
        </w:rPr>
        <w:t xml:space="preserve"> (</w:t>
      </w:r>
      <w:proofErr w:type="spellStart"/>
      <w:r w:rsidR="00A35168">
        <w:rPr>
          <w:rFonts w:ascii="Arial" w:hAnsi="Arial" w:cs="Arial"/>
          <w:b/>
          <w:bCs/>
          <w:sz w:val="32"/>
          <w:szCs w:val="32"/>
          <w:u w:val="single"/>
          <w:lang w:val="en-US"/>
        </w:rPr>
        <w:t>Maths</w:t>
      </w:r>
      <w:proofErr w:type="spellEnd"/>
      <w:r w:rsidR="00A35168">
        <w:rPr>
          <w:rFonts w:ascii="Arial" w:hAnsi="Arial" w:cs="Arial"/>
          <w:b/>
          <w:bCs/>
          <w:sz w:val="32"/>
          <w:szCs w:val="32"/>
          <w:u w:val="single"/>
          <w:lang w:val="en-US"/>
        </w:rPr>
        <w:t>)</w:t>
      </w:r>
      <w:r w:rsidR="00382C2D">
        <w:rPr>
          <w:rFonts w:ascii="Arial" w:hAnsi="Arial" w:cs="Arial"/>
          <w:b/>
          <w:bCs/>
          <w:sz w:val="32"/>
          <w:szCs w:val="32"/>
          <w:u w:val="single"/>
          <w:lang w:val="en-US"/>
        </w:rPr>
        <w:t xml:space="preserve"> and Problem Solving </w:t>
      </w:r>
    </w:p>
    <w:p w14:paraId="6D3A8C32" w14:textId="5FEB0084" w:rsidR="002A591B" w:rsidRDefault="00363B87" w:rsidP="002A591B">
      <w:pPr>
        <w:spacing w:after="0"/>
        <w:jc w:val="center"/>
        <w:rPr>
          <w:rFonts w:ascii="Arial" w:hAnsi="Arial" w:cs="Arial"/>
          <w:b/>
          <w:sz w:val="32"/>
          <w:u w:val="single"/>
          <w:lang w:val="en-US"/>
        </w:rPr>
      </w:pPr>
      <w:r>
        <w:rPr>
          <w:rFonts w:ascii="Arial" w:hAnsi="Arial" w:cs="Arial"/>
          <w:b/>
          <w:sz w:val="20"/>
          <w:szCs w:val="20"/>
        </w:rPr>
        <w:t xml:space="preserve">Leycroft Academy </w:t>
      </w:r>
    </w:p>
    <w:p w14:paraId="70CA1829" w14:textId="4ED8C641" w:rsidR="00363B87" w:rsidRPr="002A591B" w:rsidRDefault="00363B87" w:rsidP="002A591B">
      <w:pPr>
        <w:spacing w:after="0"/>
        <w:jc w:val="center"/>
        <w:rPr>
          <w:rFonts w:ascii="Arial" w:hAnsi="Arial" w:cs="Arial"/>
          <w:b/>
          <w:sz w:val="32"/>
          <w:u w:val="single"/>
          <w:lang w:val="en-US"/>
        </w:rPr>
      </w:pPr>
      <w:proofErr w:type="spellStart"/>
      <w:r>
        <w:rPr>
          <w:rFonts w:ascii="Arial" w:hAnsi="Arial" w:cs="Arial"/>
          <w:b/>
          <w:sz w:val="20"/>
          <w:szCs w:val="20"/>
        </w:rPr>
        <w:t>Gressel</w:t>
      </w:r>
      <w:proofErr w:type="spellEnd"/>
      <w:r>
        <w:rPr>
          <w:rFonts w:ascii="Arial" w:hAnsi="Arial" w:cs="Arial"/>
          <w:b/>
          <w:sz w:val="20"/>
          <w:szCs w:val="20"/>
        </w:rPr>
        <w:t xml:space="preserve"> Lane</w:t>
      </w:r>
    </w:p>
    <w:p w14:paraId="140DD768" w14:textId="77777777" w:rsidR="00363B87" w:rsidRDefault="00363B87" w:rsidP="002A591B">
      <w:pPr>
        <w:spacing w:after="0"/>
        <w:jc w:val="center"/>
        <w:rPr>
          <w:rFonts w:ascii="Arial" w:hAnsi="Arial" w:cs="Arial"/>
          <w:b/>
          <w:sz w:val="20"/>
          <w:szCs w:val="20"/>
        </w:rPr>
      </w:pPr>
      <w:r>
        <w:rPr>
          <w:rFonts w:ascii="Arial" w:hAnsi="Arial" w:cs="Arial"/>
          <w:b/>
          <w:sz w:val="20"/>
          <w:szCs w:val="20"/>
        </w:rPr>
        <w:t xml:space="preserve">Birmingham </w:t>
      </w:r>
    </w:p>
    <w:p w14:paraId="2FBAAAD6" w14:textId="4D0F269A" w:rsidR="00DC24A4" w:rsidRPr="008C02D8" w:rsidRDefault="00363B87" w:rsidP="008C02D8">
      <w:pPr>
        <w:spacing w:after="0"/>
        <w:jc w:val="center"/>
        <w:rPr>
          <w:rFonts w:ascii="Arial" w:hAnsi="Arial" w:cs="Arial"/>
          <w:b/>
          <w:sz w:val="20"/>
          <w:szCs w:val="20"/>
        </w:rPr>
      </w:pPr>
      <w:r>
        <w:rPr>
          <w:rFonts w:ascii="Arial" w:hAnsi="Arial" w:cs="Arial"/>
          <w:b/>
          <w:sz w:val="20"/>
          <w:szCs w:val="20"/>
        </w:rPr>
        <w:t>B33 9UE</w:t>
      </w:r>
    </w:p>
    <w:p w14:paraId="4B56B170" w14:textId="22B909D3" w:rsidR="009920B2" w:rsidRPr="002A5E56" w:rsidRDefault="009920B2" w:rsidP="005403C1">
      <w:pPr>
        <w:spacing w:line="240" w:lineRule="auto"/>
        <w:jc w:val="center"/>
        <w:rPr>
          <w:rFonts w:ascii="Arial" w:hAnsi="Arial" w:cs="Arial"/>
          <w:b/>
          <w:u w:val="single"/>
          <w:lang w:val="en-US"/>
        </w:rPr>
      </w:pPr>
      <w:r w:rsidRPr="002A5E56">
        <w:rPr>
          <w:rFonts w:ascii="Arial" w:hAnsi="Arial" w:cs="Arial"/>
          <w:b/>
          <w:u w:val="single"/>
          <w:lang w:val="en-US"/>
        </w:rPr>
        <w:t>JOB DESCRIPTION</w:t>
      </w:r>
    </w:p>
    <w:tbl>
      <w:tblPr>
        <w:tblStyle w:val="TableGrid"/>
        <w:tblW w:w="9072" w:type="dxa"/>
        <w:tblBorders>
          <w:top w:val="none" w:sz="0" w:space="0" w:color="auto"/>
          <w:left w:val="none" w:sz="0" w:space="0" w:color="auto"/>
          <w:bottom w:val="none" w:sz="0" w:space="0" w:color="auto"/>
          <w:right w:val="none" w:sz="0" w:space="0" w:color="auto"/>
          <w:insideH w:val="single" w:sz="6" w:space="0" w:color="0498E2"/>
          <w:insideV w:val="single" w:sz="6" w:space="0" w:color="0498E2"/>
        </w:tblBorders>
        <w:tblLook w:val="04A0" w:firstRow="1" w:lastRow="0" w:firstColumn="1" w:lastColumn="0" w:noHBand="0" w:noVBand="1"/>
      </w:tblPr>
      <w:tblGrid>
        <w:gridCol w:w="2127"/>
        <w:gridCol w:w="6945"/>
      </w:tblGrid>
      <w:tr w:rsidR="00147599" w:rsidRPr="002A5E56" w14:paraId="3B9095CD" w14:textId="77777777" w:rsidTr="60980CB0">
        <w:trPr>
          <w:trHeight w:val="432"/>
        </w:trPr>
        <w:tc>
          <w:tcPr>
            <w:tcW w:w="2127" w:type="dxa"/>
          </w:tcPr>
          <w:p w14:paraId="4F8FB89D" w14:textId="77777777" w:rsidR="00147599" w:rsidRPr="002A5E56" w:rsidRDefault="00147599" w:rsidP="002A591B">
            <w:pPr>
              <w:rPr>
                <w:rFonts w:ascii="Arial" w:hAnsi="Arial" w:cs="Arial"/>
                <w:b/>
                <w:lang w:val="en-US"/>
              </w:rPr>
            </w:pPr>
            <w:r w:rsidRPr="002A5E56">
              <w:rPr>
                <w:rFonts w:ascii="Arial" w:hAnsi="Arial" w:cs="Arial"/>
                <w:b/>
                <w:lang w:val="en-US"/>
              </w:rPr>
              <w:t>Job Title</w:t>
            </w:r>
          </w:p>
        </w:tc>
        <w:tc>
          <w:tcPr>
            <w:tcW w:w="6945" w:type="dxa"/>
          </w:tcPr>
          <w:p w14:paraId="57AA4E74" w14:textId="1746DF3B" w:rsidR="00147599" w:rsidRPr="002A5E56" w:rsidRDefault="00CC4C67" w:rsidP="002A591B">
            <w:pPr>
              <w:rPr>
                <w:rFonts w:ascii="Arial" w:hAnsi="Arial" w:cs="Arial"/>
                <w:bCs/>
                <w:lang w:val="en-US"/>
              </w:rPr>
            </w:pPr>
            <w:r w:rsidRPr="002A5E56">
              <w:rPr>
                <w:rFonts w:cstheme="minorHAnsi"/>
                <w:bCs/>
              </w:rPr>
              <w:t xml:space="preserve">Teacher with </w:t>
            </w:r>
            <w:r w:rsidR="004C2CA4">
              <w:rPr>
                <w:rFonts w:cstheme="minorHAnsi"/>
                <w:bCs/>
              </w:rPr>
              <w:t>TLR: R</w:t>
            </w:r>
            <w:r w:rsidRPr="002A5E56">
              <w:rPr>
                <w:rFonts w:cstheme="minorHAnsi"/>
                <w:bCs/>
              </w:rPr>
              <w:t xml:space="preserve">esponsibility </w:t>
            </w:r>
            <w:r w:rsidR="00382C2D">
              <w:rPr>
                <w:rFonts w:cstheme="minorHAnsi"/>
                <w:bCs/>
              </w:rPr>
              <w:t>for Numeracy and Problem Solv</w:t>
            </w:r>
            <w:r w:rsidR="00701C69">
              <w:rPr>
                <w:rFonts w:cstheme="minorHAnsi"/>
                <w:bCs/>
              </w:rPr>
              <w:t xml:space="preserve">ing </w:t>
            </w:r>
          </w:p>
        </w:tc>
      </w:tr>
      <w:tr w:rsidR="00147599" w:rsidRPr="002A5E56" w14:paraId="7E782613" w14:textId="77777777" w:rsidTr="60980CB0">
        <w:trPr>
          <w:trHeight w:val="253"/>
        </w:trPr>
        <w:tc>
          <w:tcPr>
            <w:tcW w:w="2127" w:type="dxa"/>
          </w:tcPr>
          <w:p w14:paraId="34CFB543" w14:textId="77777777" w:rsidR="00147599" w:rsidRPr="002A5E56" w:rsidRDefault="00147599" w:rsidP="002A591B">
            <w:pPr>
              <w:rPr>
                <w:rFonts w:ascii="Arial" w:hAnsi="Arial" w:cs="Arial"/>
                <w:b/>
                <w:lang w:val="en-US"/>
              </w:rPr>
            </w:pPr>
          </w:p>
          <w:p w14:paraId="1F699260" w14:textId="77777777" w:rsidR="00147599" w:rsidRPr="002A5E56" w:rsidRDefault="00147599" w:rsidP="002A591B">
            <w:pPr>
              <w:rPr>
                <w:rFonts w:ascii="Arial" w:hAnsi="Arial" w:cs="Arial"/>
                <w:b/>
                <w:lang w:val="en-US"/>
              </w:rPr>
            </w:pPr>
            <w:r w:rsidRPr="002A5E56">
              <w:rPr>
                <w:rFonts w:ascii="Arial" w:hAnsi="Arial" w:cs="Arial"/>
                <w:b/>
                <w:lang w:val="en-US"/>
              </w:rPr>
              <w:t xml:space="preserve">Salary </w:t>
            </w:r>
          </w:p>
          <w:p w14:paraId="302127D8" w14:textId="77777777" w:rsidR="00147599" w:rsidRPr="002A5E56" w:rsidRDefault="00147599" w:rsidP="002A591B">
            <w:pPr>
              <w:rPr>
                <w:rFonts w:ascii="Arial" w:hAnsi="Arial" w:cs="Arial"/>
                <w:b/>
                <w:lang w:val="en-US"/>
              </w:rPr>
            </w:pPr>
          </w:p>
        </w:tc>
        <w:tc>
          <w:tcPr>
            <w:tcW w:w="6945" w:type="dxa"/>
          </w:tcPr>
          <w:p w14:paraId="03026170" w14:textId="77777777" w:rsidR="00147599" w:rsidRPr="002A5E56" w:rsidRDefault="00147599" w:rsidP="002A591B">
            <w:pPr>
              <w:rPr>
                <w:rFonts w:ascii="Arial" w:hAnsi="Arial" w:cs="Arial"/>
                <w:lang w:val="en-US"/>
              </w:rPr>
            </w:pPr>
          </w:p>
          <w:p w14:paraId="541681A3" w14:textId="642F5680" w:rsidR="00147599" w:rsidRPr="002A5E56" w:rsidRDefault="20D95183" w:rsidP="60980CB0">
            <w:pPr>
              <w:rPr>
                <w:rFonts w:ascii="Arial" w:hAnsi="Arial" w:cs="Arial"/>
                <w:lang w:val="en-US"/>
              </w:rPr>
            </w:pPr>
            <w:r w:rsidRPr="60980CB0">
              <w:t>MPG/UPS + TLR</w:t>
            </w:r>
            <w:r w:rsidR="58264C03" w:rsidRPr="60980CB0">
              <w:t>2</w:t>
            </w:r>
            <w:r w:rsidR="14AC05D5" w:rsidRPr="60980CB0">
              <w:t>a</w:t>
            </w:r>
            <w:r w:rsidR="58264C03" w:rsidRPr="60980CB0">
              <w:t xml:space="preserve"> (currently</w:t>
            </w:r>
            <w:r w:rsidR="14AC05D5" w:rsidRPr="60980CB0">
              <w:t xml:space="preserve"> £2,873</w:t>
            </w:r>
            <w:r w:rsidR="58264C03" w:rsidRPr="60980CB0">
              <w:t>)</w:t>
            </w:r>
            <w:r w:rsidRPr="60980CB0">
              <w:t xml:space="preserve"> + SEN ALLOWANCE</w:t>
            </w:r>
          </w:p>
        </w:tc>
      </w:tr>
      <w:tr w:rsidR="00147599" w:rsidRPr="002A5E56" w14:paraId="07F10928" w14:textId="77777777" w:rsidTr="60980CB0">
        <w:trPr>
          <w:trHeight w:val="1533"/>
        </w:trPr>
        <w:tc>
          <w:tcPr>
            <w:tcW w:w="2127" w:type="dxa"/>
          </w:tcPr>
          <w:p w14:paraId="62599B44" w14:textId="77777777" w:rsidR="00147599" w:rsidRPr="002A5E56" w:rsidRDefault="00147599" w:rsidP="002A591B">
            <w:pPr>
              <w:rPr>
                <w:rFonts w:ascii="Arial" w:hAnsi="Arial" w:cs="Arial"/>
                <w:b/>
                <w:lang w:val="en-US"/>
              </w:rPr>
            </w:pPr>
          </w:p>
          <w:p w14:paraId="22A65CFE" w14:textId="77777777" w:rsidR="00147599" w:rsidRPr="002A5E56" w:rsidRDefault="00147599" w:rsidP="002A591B">
            <w:pPr>
              <w:rPr>
                <w:rFonts w:ascii="Arial" w:hAnsi="Arial" w:cs="Arial"/>
                <w:b/>
                <w:lang w:val="en-US"/>
              </w:rPr>
            </w:pPr>
            <w:r w:rsidRPr="002A5E56">
              <w:rPr>
                <w:rFonts w:ascii="Arial" w:hAnsi="Arial" w:cs="Arial"/>
                <w:b/>
                <w:lang w:val="en-US"/>
              </w:rPr>
              <w:t>Contract Type</w:t>
            </w:r>
          </w:p>
          <w:p w14:paraId="634A3538" w14:textId="77777777" w:rsidR="00147599" w:rsidRPr="002A5E56" w:rsidRDefault="00147599" w:rsidP="002A591B">
            <w:pPr>
              <w:rPr>
                <w:rFonts w:ascii="Arial" w:hAnsi="Arial" w:cs="Arial"/>
                <w:b/>
                <w:lang w:val="en-US"/>
              </w:rPr>
            </w:pPr>
          </w:p>
        </w:tc>
        <w:tc>
          <w:tcPr>
            <w:tcW w:w="6945" w:type="dxa"/>
          </w:tcPr>
          <w:p w14:paraId="30E880FB" w14:textId="77777777" w:rsidR="00147599" w:rsidRPr="002A5E56" w:rsidRDefault="00147599" w:rsidP="002A591B">
            <w:pPr>
              <w:rPr>
                <w:rFonts w:ascii="Arial" w:hAnsi="Arial" w:cs="Arial"/>
                <w:lang w:val="en-US"/>
              </w:rPr>
            </w:pPr>
          </w:p>
          <w:p w14:paraId="670FC666" w14:textId="77777777" w:rsidR="00DD5C0E" w:rsidRPr="002A5E56" w:rsidRDefault="00DD5C0E" w:rsidP="002A591B">
            <w:pPr>
              <w:rPr>
                <w:rFonts w:ascii="Arial" w:hAnsi="Arial" w:cs="Arial"/>
                <w:lang w:val="en-US"/>
              </w:rPr>
            </w:pPr>
          </w:p>
          <w:p w14:paraId="62A8FCA4" w14:textId="77C5854F" w:rsidR="00131E9D" w:rsidRPr="002A5E56" w:rsidRDefault="002B44A7" w:rsidP="002A591B">
            <w:pPr>
              <w:rPr>
                <w:rFonts w:ascii="Arial" w:hAnsi="Arial" w:cs="Arial"/>
                <w:lang w:val="en-US"/>
              </w:rPr>
            </w:pPr>
            <w:r w:rsidRPr="002A5E56">
              <w:rPr>
                <w:rFonts w:ascii="Arial" w:hAnsi="Arial" w:cs="Arial"/>
                <w:lang w:val="en-US"/>
              </w:rPr>
              <w:t xml:space="preserve">Full time, permanent </w:t>
            </w:r>
          </w:p>
        </w:tc>
      </w:tr>
    </w:tbl>
    <w:p w14:paraId="2724A8DB" w14:textId="77777777" w:rsidR="00AB6B45" w:rsidRPr="002A5E56" w:rsidRDefault="00AB6B45" w:rsidP="0060371D">
      <w:pPr>
        <w:rPr>
          <w:rFonts w:ascii="Arial" w:hAnsi="Arial" w:cs="Arial"/>
          <w:b/>
        </w:rPr>
      </w:pPr>
    </w:p>
    <w:p w14:paraId="1096E912" w14:textId="69E4ED71" w:rsidR="00841286" w:rsidRPr="002A5E56" w:rsidRDefault="0060371D" w:rsidP="00841286">
      <w:pPr>
        <w:rPr>
          <w:rFonts w:ascii="Arial" w:hAnsi="Arial" w:cs="Arial"/>
          <w:b/>
        </w:rPr>
      </w:pPr>
      <w:r w:rsidRPr="002A5E56">
        <w:rPr>
          <w:rFonts w:ascii="Arial" w:hAnsi="Arial" w:cs="Arial"/>
          <w:b/>
        </w:rPr>
        <w:t>JO</w:t>
      </w:r>
      <w:r w:rsidR="00AB6B45" w:rsidRPr="002A5E56">
        <w:rPr>
          <w:rFonts w:ascii="Arial" w:hAnsi="Arial" w:cs="Arial"/>
          <w:b/>
        </w:rPr>
        <w:t xml:space="preserve">B </w:t>
      </w:r>
      <w:r w:rsidRPr="002A5E56">
        <w:rPr>
          <w:rFonts w:ascii="Arial" w:hAnsi="Arial" w:cs="Arial"/>
          <w:b/>
        </w:rPr>
        <w:t xml:space="preserve">DESCRIPTION AND PURPOSE:  </w:t>
      </w:r>
    </w:p>
    <w:p w14:paraId="7F108C04" w14:textId="37A35028" w:rsidR="00841286" w:rsidRPr="00B02706" w:rsidRDefault="00841286" w:rsidP="009A01F4">
      <w:pPr>
        <w:pStyle w:val="ListParagraph"/>
        <w:numPr>
          <w:ilvl w:val="0"/>
          <w:numId w:val="25"/>
        </w:numPr>
        <w:spacing w:after="0"/>
        <w:jc w:val="both"/>
        <w:rPr>
          <w:rFonts w:ascii="Arial" w:hAnsi="Arial" w:cs="Arial"/>
          <w:b/>
        </w:rPr>
      </w:pPr>
      <w:r w:rsidRPr="002A5E56">
        <w:rPr>
          <w:rFonts w:cstheme="minorHAnsi"/>
        </w:rPr>
        <w:t xml:space="preserve">To be responsible to the Head Teacher, for all learning activities undertaken by a group or groups of pupils with complex special educational needs that may be multiple and complex.  </w:t>
      </w:r>
    </w:p>
    <w:p w14:paraId="0F46D5A4" w14:textId="77777777" w:rsidR="00B02706" w:rsidRPr="00E22901" w:rsidRDefault="00B02706" w:rsidP="008077EE">
      <w:pPr>
        <w:pStyle w:val="ListParagraph"/>
        <w:spacing w:after="0"/>
        <w:jc w:val="both"/>
        <w:rPr>
          <w:rFonts w:ascii="Arial" w:hAnsi="Arial" w:cs="Arial"/>
          <w:b/>
        </w:rPr>
      </w:pPr>
    </w:p>
    <w:p w14:paraId="3B405F95" w14:textId="3BAB28DC" w:rsidR="0032156C" w:rsidRPr="008077EE" w:rsidRDefault="00B02706" w:rsidP="04661ACC">
      <w:pPr>
        <w:pStyle w:val="PlainText"/>
        <w:numPr>
          <w:ilvl w:val="0"/>
          <w:numId w:val="25"/>
        </w:numPr>
        <w:jc w:val="both"/>
        <w:rPr>
          <w:rFonts w:asciiTheme="minorHAnsi" w:hAnsiTheme="minorHAnsi" w:cstheme="minorBidi"/>
          <w:sz w:val="22"/>
          <w:szCs w:val="22"/>
        </w:rPr>
      </w:pPr>
      <w:r w:rsidRPr="04661ACC">
        <w:rPr>
          <w:rFonts w:asciiTheme="minorHAnsi" w:hAnsiTheme="minorHAnsi" w:cstheme="minorBidi"/>
          <w:sz w:val="22"/>
          <w:szCs w:val="22"/>
        </w:rPr>
        <w:t xml:space="preserve">The pupils placed in this special school </w:t>
      </w:r>
      <w:r w:rsidRPr="04661ACC">
        <w:rPr>
          <w:rFonts w:asciiTheme="minorHAnsi" w:hAnsiTheme="minorHAnsi" w:cstheme="minorBidi"/>
          <w:color w:val="333333"/>
          <w:sz w:val="22"/>
          <w:szCs w:val="22"/>
          <w:shd w:val="clear" w:color="auto" w:fill="FFFFFF"/>
        </w:rPr>
        <w:t xml:space="preserve">have a diagnosis of Autistic Spectrum Condition (ASC) and </w:t>
      </w:r>
      <w:r w:rsidRPr="04661ACC">
        <w:rPr>
          <w:rFonts w:asciiTheme="minorHAnsi" w:hAnsiTheme="minorHAnsi" w:cstheme="minorBidi"/>
          <w:sz w:val="22"/>
          <w:szCs w:val="22"/>
        </w:rPr>
        <w:t xml:space="preserve">may have a wide range of needs encompassing the full spectrum of learning difficulties in addition to their diagnosis. </w:t>
      </w:r>
    </w:p>
    <w:p w14:paraId="1C606B40" w14:textId="77777777" w:rsidR="0032156C" w:rsidRPr="002A5E56" w:rsidRDefault="0032156C" w:rsidP="0032156C">
      <w:pPr>
        <w:pStyle w:val="PlainText"/>
        <w:jc w:val="both"/>
        <w:rPr>
          <w:rFonts w:asciiTheme="minorHAnsi" w:hAnsiTheme="minorHAnsi" w:cstheme="minorHAnsi"/>
          <w:sz w:val="22"/>
          <w:szCs w:val="22"/>
        </w:rPr>
      </w:pPr>
    </w:p>
    <w:p w14:paraId="08AFAF86" w14:textId="3D874C85" w:rsidR="002A5E56" w:rsidRDefault="00841286" w:rsidP="04661ACC">
      <w:pPr>
        <w:pStyle w:val="PlainText"/>
        <w:numPr>
          <w:ilvl w:val="0"/>
          <w:numId w:val="25"/>
        </w:numPr>
        <w:jc w:val="both"/>
        <w:rPr>
          <w:rFonts w:asciiTheme="minorHAnsi" w:hAnsiTheme="minorHAnsi" w:cstheme="minorBidi"/>
          <w:sz w:val="22"/>
          <w:szCs w:val="22"/>
        </w:rPr>
      </w:pPr>
      <w:r w:rsidRPr="04661ACC">
        <w:rPr>
          <w:rFonts w:asciiTheme="minorHAnsi" w:hAnsiTheme="minorHAnsi" w:cstheme="minorBidi"/>
          <w:sz w:val="22"/>
          <w:szCs w:val="22"/>
        </w:rPr>
        <w:t xml:space="preserve">To promote the emotional wellbeing, behavioural, </w:t>
      </w:r>
      <w:proofErr w:type="gramStart"/>
      <w:r w:rsidRPr="04661ACC">
        <w:rPr>
          <w:rFonts w:asciiTheme="minorHAnsi" w:hAnsiTheme="minorHAnsi" w:cstheme="minorBidi"/>
          <w:sz w:val="22"/>
          <w:szCs w:val="22"/>
        </w:rPr>
        <w:t>social</w:t>
      </w:r>
      <w:proofErr w:type="gramEnd"/>
      <w:r w:rsidRPr="04661ACC">
        <w:rPr>
          <w:rFonts w:asciiTheme="minorHAnsi" w:hAnsiTheme="minorHAnsi" w:cstheme="minorBidi"/>
          <w:sz w:val="22"/>
          <w:szCs w:val="22"/>
        </w:rPr>
        <w:t xml:space="preserve"> and academic progress of individual pupils and of any class and group of pupils assigned to him/her principally, but not exclusively, by teaching the specified curriculum and undertaking other activities for, or relating to, pupils and leading the Literacy and communication Curriculum across the school. </w:t>
      </w:r>
    </w:p>
    <w:p w14:paraId="11131887" w14:textId="77777777" w:rsidR="002A591B" w:rsidRPr="002A591B" w:rsidRDefault="002A591B" w:rsidP="002A591B">
      <w:pPr>
        <w:pStyle w:val="PlainText"/>
        <w:jc w:val="both"/>
        <w:rPr>
          <w:rFonts w:asciiTheme="minorHAnsi" w:hAnsiTheme="minorHAnsi" w:cstheme="minorHAnsi"/>
          <w:sz w:val="22"/>
          <w:szCs w:val="22"/>
        </w:rPr>
      </w:pPr>
    </w:p>
    <w:p w14:paraId="4CA65574" w14:textId="2015618D" w:rsidR="002A5E56" w:rsidRDefault="00C26B77" w:rsidP="009A01F4">
      <w:pPr>
        <w:pStyle w:val="PlainText"/>
        <w:numPr>
          <w:ilvl w:val="0"/>
          <w:numId w:val="25"/>
        </w:numPr>
        <w:jc w:val="both"/>
        <w:rPr>
          <w:rFonts w:asciiTheme="minorHAnsi" w:hAnsiTheme="minorHAnsi" w:cstheme="minorHAnsi"/>
          <w:sz w:val="22"/>
          <w:szCs w:val="22"/>
        </w:rPr>
      </w:pPr>
      <w:r>
        <w:rPr>
          <w:rFonts w:asciiTheme="minorHAnsi" w:hAnsiTheme="minorHAnsi" w:cstheme="minorHAnsi"/>
          <w:sz w:val="22"/>
          <w:szCs w:val="22"/>
        </w:rPr>
        <w:t>In addition to the requirements of a class teacher</w:t>
      </w:r>
      <w:r w:rsidR="00225141">
        <w:rPr>
          <w:rFonts w:asciiTheme="minorHAnsi" w:hAnsiTheme="minorHAnsi" w:cstheme="minorHAnsi"/>
          <w:sz w:val="22"/>
          <w:szCs w:val="22"/>
        </w:rPr>
        <w:t xml:space="preserve"> and in line with STPCD</w:t>
      </w:r>
      <w:r>
        <w:rPr>
          <w:rFonts w:asciiTheme="minorHAnsi" w:hAnsiTheme="minorHAnsi" w:cstheme="minorHAnsi"/>
          <w:sz w:val="22"/>
          <w:szCs w:val="22"/>
        </w:rPr>
        <w:t xml:space="preserve"> a TLR2 allowance holder would be expected to</w:t>
      </w:r>
      <w:r w:rsidR="00D34548">
        <w:rPr>
          <w:rFonts w:asciiTheme="minorHAnsi" w:hAnsiTheme="minorHAnsi" w:cstheme="minorHAnsi"/>
          <w:sz w:val="22"/>
          <w:szCs w:val="22"/>
        </w:rPr>
        <w:t xml:space="preserve"> have significant responsibility that</w:t>
      </w:r>
      <w:r>
        <w:rPr>
          <w:rFonts w:asciiTheme="minorHAnsi" w:hAnsiTheme="minorHAnsi" w:cstheme="minorHAnsi"/>
          <w:sz w:val="22"/>
          <w:szCs w:val="22"/>
        </w:rPr>
        <w:t>:</w:t>
      </w:r>
    </w:p>
    <w:p w14:paraId="2B0A765F" w14:textId="77777777" w:rsidR="00D34548" w:rsidRDefault="0058466D" w:rsidP="00C26B77">
      <w:pPr>
        <w:pStyle w:val="ListParagraph"/>
      </w:pPr>
      <w:r>
        <w:t xml:space="preserve">a) is focused on teaching and </w:t>
      </w:r>
      <w:proofErr w:type="gramStart"/>
      <w:r>
        <w:t>learning;</w:t>
      </w:r>
      <w:proofErr w:type="gramEnd"/>
      <w:r>
        <w:t xml:space="preserve"> </w:t>
      </w:r>
    </w:p>
    <w:p w14:paraId="05876985" w14:textId="77777777" w:rsidR="00D34548" w:rsidRDefault="0058466D" w:rsidP="00C26B77">
      <w:pPr>
        <w:pStyle w:val="ListParagraph"/>
      </w:pPr>
      <w:r>
        <w:t xml:space="preserve">b) requires the exercise of a teacher’s professional skills and </w:t>
      </w:r>
      <w:proofErr w:type="gramStart"/>
      <w:r>
        <w:t>judgement;</w:t>
      </w:r>
      <w:proofErr w:type="gramEnd"/>
      <w:r>
        <w:t xml:space="preserve"> </w:t>
      </w:r>
    </w:p>
    <w:p w14:paraId="76013D0F" w14:textId="77777777" w:rsidR="00D34548" w:rsidRDefault="0058466D" w:rsidP="00C26B77">
      <w:pPr>
        <w:pStyle w:val="ListParagraph"/>
      </w:pPr>
      <w:r>
        <w:t xml:space="preserve">c) requires the teacher to lead, manage and develop a subject or curriculum area; or to lead and manage pupil development across the </w:t>
      </w:r>
      <w:proofErr w:type="gramStart"/>
      <w:r>
        <w:t>curriculum;</w:t>
      </w:r>
      <w:proofErr w:type="gramEnd"/>
      <w:r>
        <w:t xml:space="preserve"> </w:t>
      </w:r>
    </w:p>
    <w:p w14:paraId="476A7C12" w14:textId="77777777" w:rsidR="00D34548" w:rsidRDefault="0058466D" w:rsidP="00C26B77">
      <w:pPr>
        <w:pStyle w:val="ListParagraph"/>
      </w:pPr>
      <w:r>
        <w:t>d) has an impact on the educational progress of pupils other than the teacher’s assigned classes or groups of pupils; and</w:t>
      </w:r>
      <w:r w:rsidRPr="0058466D">
        <w:t xml:space="preserve"> </w:t>
      </w:r>
    </w:p>
    <w:p w14:paraId="59FE51E8" w14:textId="014346A5" w:rsidR="00C26B77" w:rsidRDefault="00D34548" w:rsidP="00C26B77">
      <w:pPr>
        <w:pStyle w:val="ListParagraph"/>
      </w:pPr>
      <w:r>
        <w:t>e)</w:t>
      </w:r>
      <w:r w:rsidR="00376DBD">
        <w:t xml:space="preserve"> </w:t>
      </w:r>
      <w:r w:rsidR="0058466D">
        <w:t>involves leading, developing and enhancing the teaching practice of other staff</w:t>
      </w:r>
      <w:r w:rsidR="00376DBD">
        <w:t>.</w:t>
      </w:r>
    </w:p>
    <w:p w14:paraId="0CF9C76A" w14:textId="35CF2AC3" w:rsidR="00F0314D" w:rsidRDefault="00F0314D" w:rsidP="00C26B77">
      <w:pPr>
        <w:pStyle w:val="ListParagraph"/>
      </w:pPr>
      <w:r>
        <w:t>f)</w:t>
      </w:r>
      <w:r w:rsidR="002A591B">
        <w:t xml:space="preserve"> </w:t>
      </w:r>
      <w:r>
        <w:t>To play an active role in the school’s middle leadership team.</w:t>
      </w:r>
    </w:p>
    <w:p w14:paraId="67A83821" w14:textId="77777777" w:rsidR="002A591B" w:rsidRDefault="002A591B" w:rsidP="00C26B77">
      <w:pPr>
        <w:pStyle w:val="ListParagraph"/>
      </w:pPr>
    </w:p>
    <w:p w14:paraId="211A499B" w14:textId="77777777" w:rsidR="008C02D8" w:rsidRDefault="00376DBD" w:rsidP="008C02D8">
      <w:pPr>
        <w:pStyle w:val="ListParagraph"/>
      </w:pPr>
      <w:r>
        <w:t>All elements of this are encompassed in this job description.</w:t>
      </w:r>
    </w:p>
    <w:p w14:paraId="4FDEC1A2" w14:textId="5948BD82" w:rsidR="00376DBD" w:rsidRDefault="0060371D" w:rsidP="008C02D8">
      <w:pPr>
        <w:pStyle w:val="ListParagraph"/>
        <w:rPr>
          <w:rFonts w:ascii="Arial" w:hAnsi="Arial" w:cs="Arial"/>
        </w:rPr>
      </w:pPr>
      <w:r w:rsidRPr="002A5E56">
        <w:rPr>
          <w:rFonts w:ascii="Arial" w:hAnsi="Arial" w:cs="Arial"/>
          <w:b/>
        </w:rPr>
        <w:t>REPORT</w:t>
      </w:r>
      <w:r w:rsidR="00376DBD">
        <w:rPr>
          <w:rFonts w:ascii="Arial" w:hAnsi="Arial" w:cs="Arial"/>
          <w:b/>
        </w:rPr>
        <w:t>S</w:t>
      </w:r>
      <w:r w:rsidRPr="002A5E56">
        <w:rPr>
          <w:rFonts w:ascii="Arial" w:hAnsi="Arial" w:cs="Arial"/>
          <w:b/>
        </w:rPr>
        <w:t xml:space="preserve"> TO: </w:t>
      </w:r>
      <w:r w:rsidR="00841286" w:rsidRPr="002A5E56">
        <w:rPr>
          <w:rFonts w:ascii="Arial" w:hAnsi="Arial" w:cs="Arial"/>
        </w:rPr>
        <w:t xml:space="preserve">Head Teacher </w:t>
      </w:r>
    </w:p>
    <w:p w14:paraId="569AFCB7" w14:textId="77777777" w:rsidR="008C02D8" w:rsidRPr="008C02D8" w:rsidRDefault="008C02D8" w:rsidP="008C02D8">
      <w:pPr>
        <w:pStyle w:val="ListParagraph"/>
      </w:pPr>
    </w:p>
    <w:p w14:paraId="79AFC583" w14:textId="43E8AA6C" w:rsidR="005A472D" w:rsidRPr="00376DBD" w:rsidRDefault="0060371D" w:rsidP="005A472D">
      <w:pPr>
        <w:jc w:val="both"/>
        <w:rPr>
          <w:rFonts w:ascii="Arial" w:hAnsi="Arial" w:cs="Arial"/>
        </w:rPr>
      </w:pPr>
      <w:r w:rsidRPr="002A5E56">
        <w:rPr>
          <w:rFonts w:cstheme="minorHAnsi"/>
          <w:b/>
        </w:rPr>
        <w:lastRenderedPageBreak/>
        <w:t>DUTIES AND RESPONSIBILITIES</w:t>
      </w:r>
    </w:p>
    <w:p w14:paraId="25601819" w14:textId="71E405D1" w:rsidR="007739C6" w:rsidRPr="002A5E56" w:rsidRDefault="00164FE3" w:rsidP="00657CFD">
      <w:pPr>
        <w:jc w:val="both"/>
        <w:rPr>
          <w:rFonts w:cstheme="minorHAnsi"/>
          <w:b/>
        </w:rPr>
      </w:pPr>
      <w:r w:rsidRPr="002A5E56">
        <w:rPr>
          <w:rFonts w:eastAsia="Times New Roman" w:cstheme="minorHAnsi"/>
          <w:b/>
          <w:bCs/>
          <w:color w:val="2D2D2D"/>
          <w:lang w:eastAsia="en-GB"/>
        </w:rPr>
        <w:t xml:space="preserve">TLR </w:t>
      </w:r>
      <w:r w:rsidR="007739C6" w:rsidRPr="002A5E56">
        <w:rPr>
          <w:rFonts w:cstheme="minorHAnsi"/>
          <w:b/>
        </w:rPr>
        <w:t>DUTIES</w:t>
      </w:r>
    </w:p>
    <w:p w14:paraId="16D017FB" w14:textId="607261AF" w:rsidR="007739C6" w:rsidRPr="002A5E56" w:rsidRDefault="007739C6" w:rsidP="00782803">
      <w:pPr>
        <w:pStyle w:val="ListParagraph"/>
        <w:numPr>
          <w:ilvl w:val="0"/>
          <w:numId w:val="28"/>
        </w:numPr>
        <w:spacing w:after="0" w:line="240" w:lineRule="auto"/>
        <w:jc w:val="both"/>
        <w:rPr>
          <w:rFonts w:cstheme="minorHAnsi"/>
          <w:b/>
        </w:rPr>
      </w:pPr>
      <w:r w:rsidRPr="002A5E56">
        <w:rPr>
          <w:rFonts w:ascii="Calibri" w:hAnsi="Calibri" w:cs="Arial"/>
        </w:rPr>
        <w:t xml:space="preserve">To support senior leaders with the leadership and development of </w:t>
      </w:r>
      <w:r w:rsidR="002E43D0">
        <w:rPr>
          <w:rFonts w:ascii="Calibri" w:hAnsi="Calibri" w:cs="Arial"/>
        </w:rPr>
        <w:t xml:space="preserve">Numeracy and Problem </w:t>
      </w:r>
      <w:r w:rsidR="00DB18C2">
        <w:rPr>
          <w:rFonts w:ascii="Calibri" w:hAnsi="Calibri" w:cs="Arial"/>
        </w:rPr>
        <w:t>Solving across</w:t>
      </w:r>
      <w:r w:rsidR="00FE2B23">
        <w:rPr>
          <w:rFonts w:ascii="Calibri" w:hAnsi="Calibri" w:cs="Arial"/>
        </w:rPr>
        <w:t xml:space="preserve"> the school</w:t>
      </w:r>
      <w:r w:rsidR="004679A0">
        <w:rPr>
          <w:rFonts w:ascii="Calibri" w:hAnsi="Calibri" w:cs="Arial"/>
        </w:rPr>
        <w:t xml:space="preserve"> </w:t>
      </w:r>
      <w:r w:rsidRPr="002A5E56">
        <w:rPr>
          <w:rFonts w:ascii="Calibri" w:hAnsi="Calibri" w:cs="Arial"/>
        </w:rPr>
        <w:t xml:space="preserve">and make an impact on the educational progress of pupils other than the teacher’s assigned classes or groups of pupils across the school. </w:t>
      </w:r>
    </w:p>
    <w:p w14:paraId="338711FA" w14:textId="77777777" w:rsidR="00782803" w:rsidRPr="002A5E56" w:rsidRDefault="007739C6" w:rsidP="00782803">
      <w:pPr>
        <w:pStyle w:val="ListParagraph"/>
        <w:numPr>
          <w:ilvl w:val="0"/>
          <w:numId w:val="28"/>
        </w:numPr>
        <w:spacing w:after="0" w:line="240" w:lineRule="auto"/>
        <w:jc w:val="both"/>
        <w:rPr>
          <w:rFonts w:cstheme="minorHAnsi"/>
        </w:rPr>
      </w:pPr>
      <w:r w:rsidRPr="002A5E56">
        <w:rPr>
          <w:rFonts w:ascii="Calibri" w:hAnsi="Calibri" w:cs="Arial"/>
        </w:rPr>
        <w:t>To audit action plan and if directed manage a school budget for the designated areas and to identify and implement strategies to improve outcomes for pupils.</w:t>
      </w:r>
    </w:p>
    <w:p w14:paraId="6E6B8743" w14:textId="6C6FA312" w:rsidR="007739C6" w:rsidRPr="002A5E56" w:rsidRDefault="007739C6" w:rsidP="007372AB">
      <w:pPr>
        <w:pStyle w:val="ListParagraph"/>
        <w:numPr>
          <w:ilvl w:val="0"/>
          <w:numId w:val="28"/>
        </w:numPr>
        <w:spacing w:after="0" w:line="240" w:lineRule="auto"/>
        <w:jc w:val="both"/>
        <w:rPr>
          <w:rFonts w:cstheme="minorHAnsi"/>
        </w:rPr>
      </w:pPr>
      <w:r w:rsidRPr="002A5E56">
        <w:rPr>
          <w:rFonts w:ascii="Calibri" w:hAnsi="Calibri" w:cs="Arial"/>
        </w:rPr>
        <w:t>To evaluate data sets for</w:t>
      </w:r>
      <w:r w:rsidR="00572FB3">
        <w:rPr>
          <w:rFonts w:ascii="Calibri" w:hAnsi="Calibri" w:cs="Arial"/>
        </w:rPr>
        <w:t xml:space="preserve"> </w:t>
      </w:r>
      <w:r w:rsidR="002E43D0">
        <w:rPr>
          <w:rFonts w:ascii="Calibri" w:hAnsi="Calibri" w:cs="Arial"/>
        </w:rPr>
        <w:t>Numeracy and Problem Solving</w:t>
      </w:r>
      <w:r w:rsidRPr="002A5E56">
        <w:rPr>
          <w:rFonts w:ascii="Calibri" w:hAnsi="Calibri" w:cs="Arial"/>
        </w:rPr>
        <w:t xml:space="preserve"> and to put in place interventions to raise standards in line with whole school needs.</w:t>
      </w:r>
    </w:p>
    <w:p w14:paraId="2B8A4D74" w14:textId="0780D9BB" w:rsidR="007739C6" w:rsidRPr="002A5E56" w:rsidRDefault="007739C6" w:rsidP="00CA5101">
      <w:pPr>
        <w:pStyle w:val="ListParagraph"/>
        <w:numPr>
          <w:ilvl w:val="0"/>
          <w:numId w:val="28"/>
        </w:numPr>
        <w:spacing w:after="0" w:line="240" w:lineRule="auto"/>
        <w:jc w:val="both"/>
        <w:rPr>
          <w:rFonts w:ascii="Calibri" w:hAnsi="Calibri" w:cs="Arial"/>
        </w:rPr>
      </w:pPr>
      <w:r w:rsidRPr="002A5E56">
        <w:rPr>
          <w:rFonts w:ascii="Calibri" w:hAnsi="Calibri" w:cs="Arial"/>
        </w:rPr>
        <w:t>To support and mentor teachers within your phase to ensure quality first teaching for pupils</w:t>
      </w:r>
      <w:r w:rsidR="004679A0">
        <w:rPr>
          <w:rFonts w:ascii="Calibri" w:hAnsi="Calibri" w:cs="Arial"/>
        </w:rPr>
        <w:t xml:space="preserve"> in this curriculum area. </w:t>
      </w:r>
    </w:p>
    <w:p w14:paraId="2B7F9F79" w14:textId="4213A272" w:rsidR="007739C6" w:rsidRPr="002A5E56" w:rsidRDefault="007739C6" w:rsidP="00CA5101">
      <w:pPr>
        <w:pStyle w:val="ListParagraph"/>
        <w:numPr>
          <w:ilvl w:val="0"/>
          <w:numId w:val="28"/>
        </w:numPr>
        <w:spacing w:after="0" w:line="240" w:lineRule="auto"/>
        <w:jc w:val="both"/>
        <w:rPr>
          <w:rFonts w:cstheme="minorHAnsi"/>
        </w:rPr>
      </w:pPr>
      <w:r w:rsidRPr="002A5E56">
        <w:rPr>
          <w:rFonts w:ascii="Calibri" w:hAnsi="Calibri" w:cs="Arial"/>
        </w:rPr>
        <w:t>To follow whole school actions from SLT to effectively facilitate spend of school pupil premium money.</w:t>
      </w:r>
    </w:p>
    <w:p w14:paraId="0F90266C" w14:textId="6C1A4381" w:rsidR="007739C6" w:rsidRPr="002A5E56" w:rsidRDefault="007739C6" w:rsidP="00CA5101">
      <w:pPr>
        <w:pStyle w:val="ListParagraph"/>
        <w:numPr>
          <w:ilvl w:val="0"/>
          <w:numId w:val="28"/>
        </w:numPr>
        <w:spacing w:after="0" w:line="240" w:lineRule="auto"/>
        <w:jc w:val="both"/>
        <w:rPr>
          <w:rFonts w:cstheme="minorHAnsi"/>
          <w:b/>
          <w:bCs/>
        </w:rPr>
      </w:pPr>
      <w:r w:rsidRPr="002A5E56">
        <w:rPr>
          <w:rFonts w:eastAsia="Trebuchet MS" w:cstheme="minorHAnsi"/>
        </w:rPr>
        <w:t>To initiate and model</w:t>
      </w:r>
      <w:r w:rsidR="00A07682">
        <w:rPr>
          <w:rFonts w:eastAsia="Trebuchet MS" w:cstheme="minorHAnsi"/>
        </w:rPr>
        <w:t xml:space="preserve"> </w:t>
      </w:r>
      <w:r w:rsidRPr="002A5E56">
        <w:rPr>
          <w:rFonts w:eastAsia="Trebuchet MS" w:cstheme="minorHAnsi"/>
        </w:rPr>
        <w:t>specific teaching strategies for Teachers/Teaching Assistants, relating to individual pupils within the classroom and whole school</w:t>
      </w:r>
      <w:r w:rsidR="00A07682">
        <w:rPr>
          <w:rFonts w:eastAsia="Trebuchet MS" w:cstheme="minorHAnsi"/>
          <w:b/>
          <w:bCs/>
        </w:rPr>
        <w:t>.</w:t>
      </w:r>
    </w:p>
    <w:p w14:paraId="160D89A3" w14:textId="19B22D75" w:rsidR="003770FE" w:rsidRPr="006668A5" w:rsidRDefault="003770FE" w:rsidP="006668A5">
      <w:pPr>
        <w:pStyle w:val="ListParagraph"/>
        <w:numPr>
          <w:ilvl w:val="0"/>
          <w:numId w:val="28"/>
        </w:numPr>
        <w:tabs>
          <w:tab w:val="left" w:pos="1845"/>
        </w:tabs>
        <w:spacing w:after="0" w:line="237" w:lineRule="auto"/>
        <w:ind w:right="660"/>
        <w:jc w:val="both"/>
        <w:rPr>
          <w:rFonts w:eastAsia="Trebuchet MS" w:cstheme="minorHAnsi"/>
        </w:rPr>
      </w:pPr>
      <w:r w:rsidRPr="002A5E56">
        <w:rPr>
          <w:rFonts w:eastAsia="Trebuchet MS" w:cstheme="minorHAnsi"/>
        </w:rPr>
        <w:t>To advise on learning styles</w:t>
      </w:r>
      <w:r w:rsidR="00754F5C">
        <w:rPr>
          <w:rFonts w:eastAsia="Trebuchet MS" w:cstheme="minorHAnsi"/>
        </w:rPr>
        <w:t xml:space="preserve">, </w:t>
      </w:r>
      <w:r w:rsidRPr="002A5E56">
        <w:rPr>
          <w:rFonts w:eastAsia="Trebuchet MS" w:cstheme="minorHAnsi"/>
        </w:rPr>
        <w:t>classroom strategies, resources and whole school policies</w:t>
      </w:r>
      <w:r w:rsidR="00754F5C">
        <w:rPr>
          <w:rFonts w:eastAsia="Trebuchet MS" w:cstheme="minorHAnsi"/>
        </w:rPr>
        <w:t xml:space="preserve"> for </w:t>
      </w:r>
      <w:r w:rsidR="006668A5">
        <w:rPr>
          <w:rFonts w:ascii="Calibri" w:hAnsi="Calibri" w:cs="Arial"/>
        </w:rPr>
        <w:t xml:space="preserve">Numeracy and Problem Solving </w:t>
      </w:r>
    </w:p>
    <w:p w14:paraId="0200F3C4" w14:textId="39172B96" w:rsidR="003770FE" w:rsidRPr="002A5E56" w:rsidRDefault="003770FE" w:rsidP="003770FE">
      <w:pPr>
        <w:pStyle w:val="ListParagraph"/>
        <w:numPr>
          <w:ilvl w:val="0"/>
          <w:numId w:val="28"/>
        </w:numPr>
        <w:spacing w:after="0" w:line="240" w:lineRule="auto"/>
        <w:jc w:val="both"/>
        <w:rPr>
          <w:rFonts w:cstheme="minorHAnsi"/>
        </w:rPr>
      </w:pPr>
      <w:r w:rsidRPr="002A5E56">
        <w:rPr>
          <w:rFonts w:cstheme="minorHAnsi"/>
        </w:rPr>
        <w:t>To assist in devising and implementing individualised strategies for pupils with communication difficulties</w:t>
      </w:r>
      <w:r w:rsidR="006668A5">
        <w:rPr>
          <w:rFonts w:cstheme="minorHAnsi"/>
        </w:rPr>
        <w:t xml:space="preserve"> to progress </w:t>
      </w:r>
      <w:proofErr w:type="gramStart"/>
      <w:r w:rsidR="006668A5">
        <w:rPr>
          <w:rFonts w:cstheme="minorHAnsi"/>
        </w:rPr>
        <w:t>in the area of</w:t>
      </w:r>
      <w:proofErr w:type="gramEnd"/>
      <w:r w:rsidR="006668A5">
        <w:rPr>
          <w:rFonts w:cstheme="minorHAnsi"/>
        </w:rPr>
        <w:t xml:space="preserve"> Numeracy</w:t>
      </w:r>
      <w:r w:rsidR="00BD0283">
        <w:rPr>
          <w:rFonts w:cstheme="minorHAnsi"/>
        </w:rPr>
        <w:t xml:space="preserve"> (Maths)</w:t>
      </w:r>
      <w:r w:rsidR="006668A5">
        <w:rPr>
          <w:rFonts w:cstheme="minorHAnsi"/>
        </w:rPr>
        <w:t xml:space="preserve"> and Problem Solving</w:t>
      </w:r>
      <w:r w:rsidR="00A41B91">
        <w:rPr>
          <w:rFonts w:cstheme="minorHAnsi"/>
        </w:rPr>
        <w:t>.</w:t>
      </w:r>
    </w:p>
    <w:p w14:paraId="4D636150" w14:textId="0B44F063" w:rsidR="003770FE" w:rsidRPr="002A5E56" w:rsidRDefault="003770FE" w:rsidP="00CA5101">
      <w:pPr>
        <w:pStyle w:val="ListParagraph"/>
        <w:numPr>
          <w:ilvl w:val="0"/>
          <w:numId w:val="28"/>
        </w:numPr>
        <w:spacing w:after="0" w:line="240" w:lineRule="auto"/>
        <w:jc w:val="both"/>
        <w:rPr>
          <w:rFonts w:cstheme="minorHAnsi"/>
        </w:rPr>
      </w:pPr>
      <w:r w:rsidRPr="002A5E56">
        <w:rPr>
          <w:rFonts w:cstheme="minorHAnsi"/>
        </w:rPr>
        <w:t xml:space="preserve">To devise and implement strategies related to good practice </w:t>
      </w:r>
      <w:r w:rsidR="006668A5">
        <w:rPr>
          <w:rFonts w:cstheme="minorHAnsi"/>
        </w:rPr>
        <w:t>Numeracy and Problem Solving</w:t>
      </w:r>
      <w:r w:rsidR="00A41B91">
        <w:rPr>
          <w:rFonts w:cstheme="minorHAnsi"/>
        </w:rPr>
        <w:t>.</w:t>
      </w:r>
    </w:p>
    <w:p w14:paraId="78991ACB" w14:textId="26FB491A" w:rsidR="003770FE" w:rsidRPr="00F94E8D" w:rsidRDefault="003770FE" w:rsidP="003770FE">
      <w:pPr>
        <w:pStyle w:val="ListParagraph"/>
        <w:numPr>
          <w:ilvl w:val="0"/>
          <w:numId w:val="28"/>
        </w:numPr>
        <w:tabs>
          <w:tab w:val="left" w:pos="1845"/>
        </w:tabs>
        <w:spacing w:after="0" w:line="236" w:lineRule="auto"/>
        <w:ind w:right="40"/>
        <w:jc w:val="both"/>
        <w:rPr>
          <w:rFonts w:cstheme="minorHAnsi"/>
        </w:rPr>
      </w:pPr>
      <w:r w:rsidRPr="002A5E56">
        <w:rPr>
          <w:rFonts w:eastAsia="Trebuchet MS" w:cstheme="minorHAnsi"/>
        </w:rPr>
        <w:t xml:space="preserve">To work with parents/carers to deliver workshops on </w:t>
      </w:r>
      <w:r w:rsidR="0042020D">
        <w:rPr>
          <w:rFonts w:eastAsia="Trebuchet MS" w:cstheme="minorHAnsi"/>
        </w:rPr>
        <w:t xml:space="preserve">Numeracy and Problems Solving to support their child at home. </w:t>
      </w:r>
    </w:p>
    <w:p w14:paraId="012C29C0" w14:textId="701C4DE8" w:rsidR="00F94E8D" w:rsidRPr="00086781" w:rsidRDefault="00A61B8C" w:rsidP="003770FE">
      <w:pPr>
        <w:pStyle w:val="ListParagraph"/>
        <w:numPr>
          <w:ilvl w:val="0"/>
          <w:numId w:val="28"/>
        </w:numPr>
        <w:tabs>
          <w:tab w:val="left" w:pos="1845"/>
        </w:tabs>
        <w:spacing w:after="0" w:line="236" w:lineRule="auto"/>
        <w:ind w:right="40"/>
        <w:jc w:val="both"/>
        <w:rPr>
          <w:rFonts w:cstheme="minorHAnsi"/>
        </w:rPr>
      </w:pPr>
      <w:r>
        <w:rPr>
          <w:rFonts w:eastAsia="Trebuchet MS" w:cstheme="minorHAnsi"/>
        </w:rPr>
        <w:t>Identify through links with other ASC provisions how the work can be shared for the benefit of appropriate Trust schools</w:t>
      </w:r>
      <w:r w:rsidR="00086781">
        <w:rPr>
          <w:rFonts w:eastAsia="Trebuchet MS" w:cstheme="minorHAnsi"/>
        </w:rPr>
        <w:t>.</w:t>
      </w:r>
    </w:p>
    <w:p w14:paraId="08E5A669" w14:textId="7BDBED2E" w:rsidR="00086781" w:rsidRPr="00835A5A" w:rsidRDefault="00086781" w:rsidP="003770FE">
      <w:pPr>
        <w:pStyle w:val="ListParagraph"/>
        <w:numPr>
          <w:ilvl w:val="0"/>
          <w:numId w:val="28"/>
        </w:numPr>
        <w:tabs>
          <w:tab w:val="left" w:pos="1845"/>
        </w:tabs>
        <w:spacing w:after="0" w:line="236" w:lineRule="auto"/>
        <w:ind w:right="40"/>
        <w:jc w:val="both"/>
        <w:rPr>
          <w:rFonts w:cstheme="minorHAnsi"/>
        </w:rPr>
      </w:pPr>
      <w:r>
        <w:rPr>
          <w:rFonts w:eastAsia="Trebuchet MS" w:cstheme="minorHAnsi"/>
        </w:rPr>
        <w:t xml:space="preserve">Identify, </w:t>
      </w:r>
      <w:proofErr w:type="gramStart"/>
      <w:r>
        <w:rPr>
          <w:rFonts w:eastAsia="Trebuchet MS" w:cstheme="minorHAnsi"/>
        </w:rPr>
        <w:t>cost</w:t>
      </w:r>
      <w:proofErr w:type="gramEnd"/>
      <w:r>
        <w:rPr>
          <w:rFonts w:eastAsia="Trebuchet MS" w:cstheme="minorHAnsi"/>
        </w:rPr>
        <w:t xml:space="preserve"> and recommend resources required in your school and across the Trust, </w:t>
      </w:r>
      <w:bookmarkStart w:id="0" w:name="_Hlk96063301"/>
      <w:r>
        <w:rPr>
          <w:rFonts w:eastAsia="Trebuchet MS" w:cstheme="minorHAnsi"/>
        </w:rPr>
        <w:t>for agreement by your Headteacher and/or the Deputy CEO/Education Director.</w:t>
      </w:r>
    </w:p>
    <w:bookmarkEnd w:id="0"/>
    <w:p w14:paraId="3F26F226" w14:textId="605CAAB7" w:rsidR="00835A5A" w:rsidRPr="00835A5A" w:rsidRDefault="00835A5A" w:rsidP="003770FE">
      <w:pPr>
        <w:pStyle w:val="ListParagraph"/>
        <w:numPr>
          <w:ilvl w:val="0"/>
          <w:numId w:val="28"/>
        </w:numPr>
        <w:tabs>
          <w:tab w:val="left" w:pos="1845"/>
        </w:tabs>
        <w:spacing w:after="0" w:line="236" w:lineRule="auto"/>
        <w:ind w:right="40"/>
        <w:jc w:val="both"/>
        <w:rPr>
          <w:rFonts w:cstheme="minorHAnsi"/>
        </w:rPr>
      </w:pPr>
      <w:r>
        <w:rPr>
          <w:rFonts w:eastAsia="Trebuchet MS" w:cstheme="minorHAnsi"/>
        </w:rPr>
        <w:t>Identify and recommend any external support and/or resources which would enhance provision in your school and the wider Trust.</w:t>
      </w:r>
    </w:p>
    <w:p w14:paraId="5E0E0CD0" w14:textId="542E3AC3" w:rsidR="00835A5A" w:rsidRPr="00090D47" w:rsidRDefault="0021407C" w:rsidP="00090D47">
      <w:pPr>
        <w:pStyle w:val="ListParagraph"/>
        <w:numPr>
          <w:ilvl w:val="0"/>
          <w:numId w:val="28"/>
        </w:numPr>
        <w:tabs>
          <w:tab w:val="left" w:pos="1845"/>
        </w:tabs>
        <w:spacing w:after="0" w:line="236" w:lineRule="auto"/>
        <w:ind w:right="40"/>
        <w:jc w:val="both"/>
        <w:rPr>
          <w:rFonts w:cstheme="minorHAnsi"/>
        </w:rPr>
      </w:pPr>
      <w:r>
        <w:rPr>
          <w:rFonts w:eastAsia="Trebuchet MS" w:cstheme="minorHAnsi"/>
        </w:rPr>
        <w:t>Identify and propose any CPD development opportunities</w:t>
      </w:r>
      <w:r w:rsidR="00090D47">
        <w:rPr>
          <w:rFonts w:eastAsia="Trebuchet MS" w:cstheme="minorHAnsi"/>
        </w:rPr>
        <w:t xml:space="preserve"> within your school or the wider Trust</w:t>
      </w:r>
      <w:r>
        <w:rPr>
          <w:rFonts w:eastAsia="Trebuchet MS" w:cstheme="minorHAnsi"/>
        </w:rPr>
        <w:t>, in conjunction with the Workforce Development Manager</w:t>
      </w:r>
      <w:r w:rsidR="00090D47">
        <w:rPr>
          <w:rFonts w:eastAsia="Trebuchet MS" w:cstheme="minorHAnsi"/>
        </w:rPr>
        <w:t>, for agreement by your Headteacher and/or the Deputy CEO/Education Director.</w:t>
      </w:r>
    </w:p>
    <w:p w14:paraId="52660DB4" w14:textId="77777777" w:rsidR="00CA5101" w:rsidRPr="002A5E56" w:rsidRDefault="00CA5101" w:rsidP="009819A7">
      <w:pPr>
        <w:jc w:val="both"/>
        <w:rPr>
          <w:rFonts w:ascii="Arial" w:hAnsi="Arial" w:cs="Arial"/>
          <w:lang w:val="en-US"/>
        </w:rPr>
      </w:pPr>
    </w:p>
    <w:p w14:paraId="20BACB5B" w14:textId="77777777" w:rsidR="00025B5F" w:rsidRPr="002A5E56" w:rsidRDefault="00025B5F" w:rsidP="00025B5F">
      <w:pPr>
        <w:spacing w:after="0" w:line="240" w:lineRule="auto"/>
        <w:rPr>
          <w:rFonts w:cstheme="minorHAnsi"/>
          <w:b/>
        </w:rPr>
      </w:pPr>
      <w:r w:rsidRPr="002A5E56">
        <w:rPr>
          <w:rFonts w:cstheme="minorHAnsi"/>
          <w:b/>
        </w:rPr>
        <w:t>DUTIES OF A CLASS TEACHER</w:t>
      </w:r>
    </w:p>
    <w:p w14:paraId="64DBC009" w14:textId="77777777" w:rsidR="00025B5F" w:rsidRPr="002A5E56" w:rsidRDefault="00025B5F" w:rsidP="00025B5F">
      <w:pPr>
        <w:pStyle w:val="PlainText"/>
        <w:rPr>
          <w:rFonts w:asciiTheme="minorHAnsi" w:hAnsiTheme="minorHAnsi" w:cstheme="minorHAnsi"/>
          <w:bCs/>
          <w:sz w:val="22"/>
          <w:szCs w:val="22"/>
        </w:rPr>
      </w:pPr>
    </w:p>
    <w:p w14:paraId="642D9105" w14:textId="33D73D18" w:rsidR="00025B5F" w:rsidRPr="002A5E56" w:rsidRDefault="00025B5F" w:rsidP="005D4AB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The duties outlined in this job description are fully in accordance with the latest School Teachers’    Pay and Conditions of Service Document and as such include:</w:t>
      </w:r>
    </w:p>
    <w:p w14:paraId="6F472533" w14:textId="16AFE1C1" w:rsidR="00025B5F" w:rsidRPr="002A5E56" w:rsidRDefault="00025B5F" w:rsidP="005D4AB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Teaching and other related activities for pupils with special educational needs.</w:t>
      </w:r>
    </w:p>
    <w:p w14:paraId="00C908B9" w14:textId="2CF4ED79" w:rsidR="00025B5F" w:rsidRPr="002A5E56" w:rsidRDefault="00025B5F" w:rsidP="005D4AB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Providing or contributing to oral and written assessments and reports.</w:t>
      </w:r>
    </w:p>
    <w:p w14:paraId="76AF5100" w14:textId="5BEE3BA3" w:rsidR="00025B5F" w:rsidRPr="002A5E56" w:rsidRDefault="00025B5F" w:rsidP="005D4AB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To accurately assess performance levels of children in core, basic and foundation areas of the curriculum, including communication.</w:t>
      </w:r>
    </w:p>
    <w:p w14:paraId="665EA262" w14:textId="6F6B72BD" w:rsidR="00025B5F" w:rsidRPr="002A5E56" w:rsidRDefault="00025B5F" w:rsidP="005D4AB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To identify clear teaching objectives, content, lesson structures and sequences appropriate to the subject matter and the pupils being taught.</w:t>
      </w:r>
    </w:p>
    <w:p w14:paraId="284D015A" w14:textId="4045011C" w:rsidR="00025B5F" w:rsidRPr="002A5E56" w:rsidRDefault="00025B5F" w:rsidP="005D4AB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Set appropriate and demanding expectations for pupils’ learning and motivation.  Set clear targets for pupils’ learning, building on prior attainment.</w:t>
      </w:r>
    </w:p>
    <w:p w14:paraId="163CA7E3" w14:textId="31997E6B" w:rsidR="00025B5F" w:rsidRPr="002A5E56" w:rsidRDefault="00025B5F" w:rsidP="005D4AB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 xml:space="preserve">To set high expectations for pupil’s behaviour, establishing and maintaining a good standard of discipline through well-focused teaching and through positive and productive relationships. </w:t>
      </w:r>
    </w:p>
    <w:p w14:paraId="4490376F" w14:textId="2537702F" w:rsidR="00025B5F" w:rsidRPr="002A5E56" w:rsidRDefault="00025B5F" w:rsidP="005D4AB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lastRenderedPageBreak/>
        <w:t xml:space="preserve">Assess how well learning objectives have been achieved and use this assessment for future teaching. </w:t>
      </w:r>
    </w:p>
    <w:p w14:paraId="46C8F197" w14:textId="39F92C9E"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Mark and monitor pupils’ class and homework in line with school procedures providing constructive and appropriate feedback, setting targets for pupil’s progress.</w:t>
      </w:r>
    </w:p>
    <w:p w14:paraId="7809E722" w14:textId="26098F7B"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When applicable, understand the demands expected the demands expected of pupils in relation to the National Curriculum.</w:t>
      </w:r>
    </w:p>
    <w:p w14:paraId="0984C5AD" w14:textId="4D31BD96"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Recognise that learning takes place outside the school context and provide opportunities to develop pupils’ understanding by relating their learning to real examples.</w:t>
      </w:r>
    </w:p>
    <w:p w14:paraId="301211FC" w14:textId="4E16E5EA"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Maintaining good order and discipline among pupils and safeguarding health and safety.</w:t>
      </w:r>
    </w:p>
    <w:p w14:paraId="43B9E770" w14:textId="36DC6430"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Participating in arrangements made to appraise the performance of teachers.</w:t>
      </w:r>
    </w:p>
    <w:p w14:paraId="2160DAFC" w14:textId="6DE3BAA8"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Participating in induction and/or further training and professional development.</w:t>
      </w:r>
    </w:p>
    <w:p w14:paraId="56747811" w14:textId="650B18F7"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Advising and co-operating with the head teacher and other staff on the preparation and development of appropriate courses of study, teaching materials, teaching programmes, methods of teaching etc.</w:t>
      </w:r>
    </w:p>
    <w:p w14:paraId="1EE7D039" w14:textId="67183A11"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 xml:space="preserve">Participating in meetings at the school and relating to its curriculum, </w:t>
      </w:r>
      <w:proofErr w:type="gramStart"/>
      <w:r w:rsidRPr="002A5E56">
        <w:rPr>
          <w:rFonts w:asciiTheme="minorHAnsi" w:hAnsiTheme="minorHAnsi" w:cstheme="minorHAnsi"/>
          <w:bCs/>
          <w:sz w:val="22"/>
          <w:szCs w:val="22"/>
        </w:rPr>
        <w:t>administration</w:t>
      </w:r>
      <w:proofErr w:type="gramEnd"/>
      <w:r w:rsidRPr="002A5E56">
        <w:rPr>
          <w:rFonts w:asciiTheme="minorHAnsi" w:hAnsiTheme="minorHAnsi" w:cstheme="minorHAnsi"/>
          <w:bCs/>
          <w:sz w:val="22"/>
          <w:szCs w:val="22"/>
        </w:rPr>
        <w:t xml:space="preserve"> or organisation.</w:t>
      </w:r>
    </w:p>
    <w:p w14:paraId="32ED8319" w14:textId="7E44491F" w:rsidR="00025B5F" w:rsidRPr="002A5E56" w:rsidRDefault="00025B5F" w:rsidP="00771FA8">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Supervising and so far, as is practicable, teaching pupils whose teacher is not available to teach them.</w:t>
      </w:r>
    </w:p>
    <w:p w14:paraId="5CCB2F8C" w14:textId="12BD268E" w:rsidR="00025B5F" w:rsidRDefault="00025B5F" w:rsidP="00025B5F">
      <w:pPr>
        <w:pStyle w:val="PlainText"/>
        <w:numPr>
          <w:ilvl w:val="0"/>
          <w:numId w:val="30"/>
        </w:numPr>
        <w:rPr>
          <w:rFonts w:asciiTheme="minorHAnsi" w:hAnsiTheme="minorHAnsi" w:cstheme="minorHAnsi"/>
          <w:bCs/>
          <w:sz w:val="22"/>
          <w:szCs w:val="22"/>
        </w:rPr>
      </w:pPr>
      <w:r w:rsidRPr="002A5E56">
        <w:rPr>
          <w:rFonts w:asciiTheme="minorHAnsi" w:hAnsiTheme="minorHAnsi" w:cstheme="minorHAnsi"/>
          <w:bCs/>
          <w:sz w:val="22"/>
          <w:szCs w:val="22"/>
        </w:rPr>
        <w:t>Any directions which may reasonably be given by the Head Teacher.</w:t>
      </w:r>
    </w:p>
    <w:p w14:paraId="3776C7B6" w14:textId="77777777" w:rsidR="004C2CA4" w:rsidRPr="002A5E56" w:rsidRDefault="004C2CA4" w:rsidP="00025B5F">
      <w:pPr>
        <w:pStyle w:val="PlainText"/>
        <w:numPr>
          <w:ilvl w:val="0"/>
          <w:numId w:val="30"/>
        </w:numPr>
        <w:rPr>
          <w:rFonts w:asciiTheme="minorHAnsi" w:hAnsiTheme="minorHAnsi" w:cstheme="minorHAnsi"/>
          <w:bCs/>
          <w:sz w:val="22"/>
          <w:szCs w:val="22"/>
        </w:rPr>
      </w:pPr>
    </w:p>
    <w:p w14:paraId="198F45FA" w14:textId="1331C3FF" w:rsidR="00992026" w:rsidRPr="002A5E56" w:rsidRDefault="00992026" w:rsidP="00992026">
      <w:pPr>
        <w:spacing w:after="0" w:line="240" w:lineRule="auto"/>
        <w:jc w:val="both"/>
        <w:rPr>
          <w:rFonts w:cstheme="minorHAnsi"/>
          <w:b/>
        </w:rPr>
      </w:pPr>
      <w:r w:rsidRPr="002A5E56">
        <w:rPr>
          <w:rFonts w:cstheme="minorHAnsi"/>
          <w:b/>
        </w:rPr>
        <w:t>SPECIFIC DUTIES AND RESPONSIBILITIES OF A TEACHER</w:t>
      </w:r>
    </w:p>
    <w:p w14:paraId="287C51B4" w14:textId="77777777" w:rsidR="00992026" w:rsidRPr="002A5E56" w:rsidRDefault="00992026" w:rsidP="00992026">
      <w:pPr>
        <w:pStyle w:val="ListParagraph"/>
        <w:numPr>
          <w:ilvl w:val="0"/>
          <w:numId w:val="32"/>
        </w:numPr>
        <w:spacing w:after="0" w:line="240" w:lineRule="auto"/>
        <w:contextualSpacing w:val="0"/>
        <w:jc w:val="both"/>
        <w:rPr>
          <w:rFonts w:cstheme="minorHAnsi"/>
          <w:b/>
          <w:vanish/>
        </w:rPr>
      </w:pPr>
    </w:p>
    <w:p w14:paraId="44571D9D" w14:textId="77777777" w:rsidR="00992026" w:rsidRPr="002A5E56" w:rsidRDefault="00992026" w:rsidP="00992026">
      <w:pPr>
        <w:pStyle w:val="ListParagraph"/>
        <w:numPr>
          <w:ilvl w:val="0"/>
          <w:numId w:val="32"/>
        </w:numPr>
        <w:spacing w:after="0" w:line="240" w:lineRule="auto"/>
        <w:contextualSpacing w:val="0"/>
        <w:jc w:val="both"/>
        <w:rPr>
          <w:rFonts w:cstheme="minorHAnsi"/>
          <w:b/>
          <w:vanish/>
        </w:rPr>
      </w:pPr>
    </w:p>
    <w:p w14:paraId="5D17E4DA" w14:textId="3C46C457" w:rsidR="00992026" w:rsidRPr="002A5E56" w:rsidRDefault="00992026" w:rsidP="00992026">
      <w:pPr>
        <w:spacing w:after="0" w:line="240" w:lineRule="auto"/>
        <w:jc w:val="both"/>
        <w:rPr>
          <w:rFonts w:cstheme="minorHAnsi"/>
          <w:b/>
        </w:rPr>
      </w:pPr>
      <w:r w:rsidRPr="002A5E56">
        <w:rPr>
          <w:rFonts w:cstheme="minorHAnsi"/>
          <w:b/>
        </w:rPr>
        <w:t>Teaching and Learning</w:t>
      </w:r>
    </w:p>
    <w:p w14:paraId="3D02CF8A" w14:textId="3673D6DD"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lang w:eastAsia="en-GB"/>
        </w:rPr>
        <w:t xml:space="preserve">Produce short-term </w:t>
      </w:r>
      <w:r w:rsidR="00F94E8D">
        <w:rPr>
          <w:rFonts w:cstheme="minorHAnsi"/>
          <w:lang w:eastAsia="en-GB"/>
        </w:rPr>
        <w:t xml:space="preserve">and long-term </w:t>
      </w:r>
      <w:r w:rsidRPr="002A5E56">
        <w:rPr>
          <w:rFonts w:cstheme="minorHAnsi"/>
          <w:lang w:eastAsia="en-GB"/>
        </w:rPr>
        <w:t xml:space="preserve">planning in accordance with school policy and procedures and within required deadlines, showing how you will assess pupils' learning.  </w:t>
      </w:r>
    </w:p>
    <w:p w14:paraId="2FE0C098" w14:textId="77777777" w:rsidR="00992026" w:rsidRPr="002A5E56" w:rsidRDefault="00992026" w:rsidP="00272456">
      <w:pPr>
        <w:pStyle w:val="ListParagraph"/>
        <w:numPr>
          <w:ilvl w:val="0"/>
          <w:numId w:val="40"/>
        </w:numPr>
        <w:spacing w:after="0" w:line="240" w:lineRule="auto"/>
        <w:jc w:val="both"/>
        <w:rPr>
          <w:rFonts w:cstheme="minorHAnsi"/>
          <w:lang w:eastAsia="en-GB"/>
        </w:rPr>
      </w:pPr>
      <w:r w:rsidRPr="002A5E56">
        <w:rPr>
          <w:rFonts w:cstheme="minorHAnsi"/>
        </w:rPr>
        <w:t>Teach, according to their educational needs, the pupils assigned to him/her including the setting and marking of work carried out by those pupils; the number of lessons should not normally exceed that limit which has been agreed in the school.</w:t>
      </w:r>
    </w:p>
    <w:p w14:paraId="5C494A6E" w14:textId="77777777" w:rsidR="00992026" w:rsidRPr="002A5E56" w:rsidRDefault="00992026" w:rsidP="00992026">
      <w:pPr>
        <w:pStyle w:val="ListParagraph"/>
        <w:rPr>
          <w:rFonts w:cstheme="minorHAnsi"/>
          <w:lang w:eastAsia="en-GB"/>
        </w:rPr>
      </w:pPr>
    </w:p>
    <w:p w14:paraId="1639E9AC" w14:textId="7153245F"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lang w:eastAsia="en-GB"/>
        </w:rPr>
        <w:t>Teach clearly structured lessons or sequences of work which interest and motivate pupils, make learning objectives clear, employ interactive teaching methods and collaborative group work.</w:t>
      </w:r>
    </w:p>
    <w:p w14:paraId="3DEB9A83" w14:textId="34752404"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Assess, record and report on the development, progress and attainment achieved by those pupils assigned to him/her.</w:t>
      </w:r>
    </w:p>
    <w:p w14:paraId="3A9B0080" w14:textId="0C9B053E"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Communicate and consult, in accordance with statutory guidelines and circulars, with the parents/carers of the pupils he/she is assigned to teach.</w:t>
      </w:r>
    </w:p>
    <w:p w14:paraId="2697A632" w14:textId="2FA3723A"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Participate in meetings arranged for any purpose of the described above.</w:t>
      </w:r>
    </w:p>
    <w:p w14:paraId="1314C68E" w14:textId="523EFB33"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Prepare Annual Reviews and Annual Reports to parents for pupils that you teach and ensure that reports from other members of staff are collated.  Contribute to reports on pupils you teach with other staff.</w:t>
      </w:r>
    </w:p>
    <w:p w14:paraId="0F8E00D0" w14:textId="250B9186"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Provide or contribute to oral and written assessments, reports and references relating to individual pupils and groups of pupils, including their personal and social needs.</w:t>
      </w:r>
    </w:p>
    <w:p w14:paraId="0996544F" w14:textId="0667FFB6"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Lead and/or support the school enrichment programme, both timetabled and before school/lunchtime and after school.</w:t>
      </w:r>
    </w:p>
    <w:p w14:paraId="467466CC" w14:textId="39DFF895"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Take all reasonable steps to maintain good order and discipline among pupils and safeguard their health and safety both when they are authorised to be on the school premises and when they are engaged in authorised school activities elsewhere.</w:t>
      </w:r>
    </w:p>
    <w:p w14:paraId="446EC943" w14:textId="01EDE146"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Participate, as appropriate, in meetings at the school which relate to the curriculum, administration or organisation of the school.</w:t>
      </w:r>
    </w:p>
    <w:p w14:paraId="55B14EF7" w14:textId="27588557"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lastRenderedPageBreak/>
        <w:t xml:space="preserve">Participate in arrangements, as appropriate, for preparing pupils for public examinations, in assessing pupils for the purposes of examinations and recording and reporting such assessments. </w:t>
      </w:r>
    </w:p>
    <w:p w14:paraId="47BCCCF7" w14:textId="18470B2F" w:rsidR="00992026" w:rsidRPr="002A5E56" w:rsidRDefault="00992026" w:rsidP="00771FA8">
      <w:pPr>
        <w:pStyle w:val="ListParagraph"/>
        <w:numPr>
          <w:ilvl w:val="0"/>
          <w:numId w:val="40"/>
        </w:numPr>
        <w:spacing w:after="0" w:line="240" w:lineRule="auto"/>
        <w:jc w:val="both"/>
        <w:rPr>
          <w:rFonts w:cstheme="minorHAnsi"/>
          <w:lang w:eastAsia="en-GB"/>
        </w:rPr>
      </w:pPr>
      <w:r w:rsidRPr="002A5E56">
        <w:rPr>
          <w:rFonts w:cstheme="minorHAnsi"/>
        </w:rPr>
        <w:t xml:space="preserve">Subject to the provisions of the School Teachers’ Pay and Conditions Document, the associated statutory guidance and the school’s arrangements for cover, participate in an equitable system of cover, supervise and so </w:t>
      </w:r>
      <w:proofErr w:type="gramStart"/>
      <w:r w:rsidRPr="002A5E56">
        <w:rPr>
          <w:rFonts w:cstheme="minorHAnsi"/>
        </w:rPr>
        <w:t>far</w:t>
      </w:r>
      <w:proofErr w:type="gramEnd"/>
      <w:r w:rsidRPr="002A5E56">
        <w:rPr>
          <w:rFonts w:cstheme="minorHAnsi"/>
        </w:rPr>
        <w:t xml:space="preserve"> as practicable, teach any pupils where the person timetabled to take the class is not available to do so.</w:t>
      </w:r>
    </w:p>
    <w:p w14:paraId="310FF2AD" w14:textId="77777777" w:rsidR="00992026" w:rsidRPr="002A5E56" w:rsidRDefault="00992026" w:rsidP="00B86B7A">
      <w:pPr>
        <w:pStyle w:val="ListParagraph"/>
        <w:numPr>
          <w:ilvl w:val="0"/>
          <w:numId w:val="40"/>
        </w:numPr>
        <w:spacing w:after="0" w:line="240" w:lineRule="auto"/>
        <w:jc w:val="both"/>
        <w:rPr>
          <w:rFonts w:cstheme="minorHAnsi"/>
          <w:lang w:eastAsia="en-GB"/>
        </w:rPr>
      </w:pPr>
      <w:r w:rsidRPr="002A5E56">
        <w:rPr>
          <w:rFonts w:cstheme="minorHAnsi"/>
        </w:rPr>
        <w:t xml:space="preserve">Attend assemblies, unless a dispensation has been granted, register the attendance of </w:t>
      </w:r>
      <w:proofErr w:type="gramStart"/>
      <w:r w:rsidRPr="002A5E56">
        <w:rPr>
          <w:rFonts w:cstheme="minorHAnsi"/>
        </w:rPr>
        <w:t>pupils</w:t>
      </w:r>
      <w:proofErr w:type="gramEnd"/>
      <w:r w:rsidRPr="002A5E56">
        <w:rPr>
          <w:rFonts w:cstheme="minorHAnsi"/>
        </w:rPr>
        <w:t xml:space="preserve"> and supervise pupils in accordance with school policy, whether these duties are to be performed before, during or after school session.</w:t>
      </w:r>
    </w:p>
    <w:p w14:paraId="4BDDB39C" w14:textId="77777777" w:rsidR="00992026" w:rsidRPr="002A5E56" w:rsidRDefault="00992026" w:rsidP="00992026">
      <w:pPr>
        <w:pStyle w:val="ListParagraph"/>
        <w:rPr>
          <w:rFonts w:cstheme="minorHAnsi"/>
          <w:lang w:eastAsia="en-GB"/>
        </w:rPr>
      </w:pPr>
    </w:p>
    <w:p w14:paraId="13403C92" w14:textId="77777777" w:rsidR="00992026" w:rsidRPr="002A5E56" w:rsidRDefault="00992026" w:rsidP="00992026">
      <w:pPr>
        <w:spacing w:after="0" w:line="240" w:lineRule="auto"/>
        <w:jc w:val="both"/>
        <w:rPr>
          <w:rFonts w:cstheme="minorHAnsi"/>
          <w:b/>
          <w:lang w:eastAsia="en-GB"/>
        </w:rPr>
      </w:pPr>
      <w:r w:rsidRPr="002A5E56">
        <w:rPr>
          <w:rFonts w:cstheme="minorHAnsi"/>
          <w:b/>
          <w:lang w:eastAsia="en-GB"/>
        </w:rPr>
        <w:t>Whole School Organisation, Strategy and Development</w:t>
      </w:r>
    </w:p>
    <w:p w14:paraId="226058CD" w14:textId="77777777" w:rsidR="00992026" w:rsidRPr="002A5E56" w:rsidRDefault="00992026" w:rsidP="00992026">
      <w:pPr>
        <w:pStyle w:val="ListParagraph"/>
        <w:ind w:left="1080"/>
        <w:jc w:val="both"/>
        <w:rPr>
          <w:rFonts w:cstheme="minorHAnsi"/>
          <w:b/>
          <w:lang w:eastAsia="en-GB"/>
        </w:rPr>
      </w:pPr>
    </w:p>
    <w:p w14:paraId="32E92DC7" w14:textId="73FCCF50" w:rsidR="00992026" w:rsidRPr="002A5E56" w:rsidRDefault="00992026" w:rsidP="00771FA8">
      <w:pPr>
        <w:pStyle w:val="Default"/>
        <w:numPr>
          <w:ilvl w:val="0"/>
          <w:numId w:val="41"/>
        </w:numPr>
        <w:tabs>
          <w:tab w:val="left" w:pos="1418"/>
        </w:tabs>
        <w:jc w:val="both"/>
        <w:rPr>
          <w:rFonts w:asciiTheme="minorHAnsi" w:hAnsiTheme="minorHAnsi" w:cstheme="minorHAnsi"/>
          <w:color w:val="auto"/>
          <w:sz w:val="22"/>
          <w:szCs w:val="22"/>
        </w:rPr>
      </w:pPr>
      <w:r w:rsidRPr="002A5E56">
        <w:rPr>
          <w:rFonts w:asciiTheme="minorHAnsi" w:hAnsiTheme="minorHAnsi" w:cstheme="minorHAnsi"/>
          <w:color w:val="auto"/>
          <w:sz w:val="22"/>
          <w:szCs w:val="22"/>
        </w:rPr>
        <w:t xml:space="preserve">Contribute to the development, implementation and evaluation of the school’s policies, </w:t>
      </w:r>
      <w:proofErr w:type="gramStart"/>
      <w:r w:rsidRPr="002A5E56">
        <w:rPr>
          <w:rFonts w:asciiTheme="minorHAnsi" w:hAnsiTheme="minorHAnsi" w:cstheme="minorHAnsi"/>
          <w:color w:val="auto"/>
          <w:sz w:val="22"/>
          <w:szCs w:val="22"/>
        </w:rPr>
        <w:t>practices</w:t>
      </w:r>
      <w:proofErr w:type="gramEnd"/>
      <w:r w:rsidRPr="002A5E56">
        <w:rPr>
          <w:rFonts w:asciiTheme="minorHAnsi" w:hAnsiTheme="minorHAnsi" w:cstheme="minorHAnsi"/>
          <w:color w:val="auto"/>
          <w:sz w:val="22"/>
          <w:szCs w:val="22"/>
        </w:rPr>
        <w:t xml:space="preserve"> and procedures in such a way as to support the school’s values and vision. </w:t>
      </w:r>
    </w:p>
    <w:p w14:paraId="7FA18F74" w14:textId="579B9975" w:rsidR="00992026" w:rsidRPr="002A5E56" w:rsidRDefault="00992026" w:rsidP="00771FA8">
      <w:pPr>
        <w:pStyle w:val="Default"/>
        <w:numPr>
          <w:ilvl w:val="0"/>
          <w:numId w:val="41"/>
        </w:numPr>
        <w:tabs>
          <w:tab w:val="left" w:pos="1418"/>
        </w:tabs>
        <w:jc w:val="both"/>
        <w:rPr>
          <w:rFonts w:asciiTheme="minorHAnsi" w:hAnsiTheme="minorHAnsi" w:cstheme="minorHAnsi"/>
          <w:color w:val="auto"/>
          <w:sz w:val="22"/>
          <w:szCs w:val="22"/>
        </w:rPr>
      </w:pPr>
      <w:r w:rsidRPr="002A5E56">
        <w:rPr>
          <w:rFonts w:asciiTheme="minorHAnsi" w:hAnsiTheme="minorHAnsi" w:cstheme="minorHAnsi"/>
          <w:color w:val="auto"/>
          <w:sz w:val="22"/>
          <w:szCs w:val="22"/>
        </w:rPr>
        <w:t>Set an example of personal integrity and professionalism.</w:t>
      </w:r>
    </w:p>
    <w:p w14:paraId="740953D7" w14:textId="48B589C2" w:rsidR="00992026" w:rsidRPr="002A5E56" w:rsidRDefault="00992026" w:rsidP="00B86B7A">
      <w:pPr>
        <w:pStyle w:val="Default"/>
        <w:numPr>
          <w:ilvl w:val="0"/>
          <w:numId w:val="41"/>
        </w:numPr>
        <w:tabs>
          <w:tab w:val="left" w:pos="1418"/>
        </w:tabs>
        <w:jc w:val="both"/>
        <w:rPr>
          <w:rFonts w:asciiTheme="minorHAnsi" w:hAnsiTheme="minorHAnsi" w:cstheme="minorHAnsi"/>
          <w:color w:val="auto"/>
          <w:sz w:val="22"/>
          <w:szCs w:val="22"/>
        </w:rPr>
      </w:pPr>
      <w:r w:rsidRPr="002A5E56">
        <w:rPr>
          <w:rFonts w:asciiTheme="minorHAnsi" w:hAnsiTheme="minorHAnsi" w:cstheme="minorHAnsi"/>
          <w:sz w:val="22"/>
          <w:szCs w:val="22"/>
          <w:lang w:eastAsia="en-GB"/>
        </w:rPr>
        <w:t xml:space="preserve">Maintain a professional appearance, always use accurate fluent English and be a positive role model to our pupils </w:t>
      </w:r>
    </w:p>
    <w:p w14:paraId="24E2654E" w14:textId="77777777" w:rsidR="00992026" w:rsidRPr="002A5E56" w:rsidRDefault="00992026" w:rsidP="00992026">
      <w:pPr>
        <w:pStyle w:val="Default"/>
        <w:tabs>
          <w:tab w:val="left" w:pos="1418"/>
        </w:tabs>
        <w:jc w:val="both"/>
        <w:rPr>
          <w:rFonts w:asciiTheme="minorHAnsi" w:hAnsiTheme="minorHAnsi" w:cstheme="minorHAnsi"/>
          <w:color w:val="auto"/>
          <w:sz w:val="22"/>
          <w:szCs w:val="22"/>
        </w:rPr>
      </w:pPr>
    </w:p>
    <w:p w14:paraId="1C55211A" w14:textId="77777777" w:rsidR="00992026" w:rsidRPr="002A5E56" w:rsidRDefault="00992026" w:rsidP="00992026">
      <w:pPr>
        <w:spacing w:after="0" w:line="240" w:lineRule="auto"/>
        <w:jc w:val="both"/>
        <w:rPr>
          <w:rFonts w:cstheme="minorHAnsi"/>
          <w:b/>
        </w:rPr>
      </w:pPr>
      <w:r w:rsidRPr="002A5E56">
        <w:rPr>
          <w:rFonts w:cstheme="minorHAnsi"/>
          <w:b/>
        </w:rPr>
        <w:t>Health, Safety and Discipline</w:t>
      </w:r>
    </w:p>
    <w:p w14:paraId="08E3AC07" w14:textId="77777777" w:rsidR="00992026" w:rsidRPr="002A5E56" w:rsidRDefault="00992026" w:rsidP="00992026">
      <w:pPr>
        <w:jc w:val="both"/>
        <w:rPr>
          <w:rFonts w:cstheme="minorHAnsi"/>
        </w:rPr>
      </w:pPr>
    </w:p>
    <w:p w14:paraId="214B4A42" w14:textId="77777777" w:rsidR="00992026" w:rsidRPr="002A5E56" w:rsidRDefault="00992026" w:rsidP="000C3760">
      <w:pPr>
        <w:pStyle w:val="ListParagraph"/>
        <w:numPr>
          <w:ilvl w:val="0"/>
          <w:numId w:val="42"/>
        </w:numPr>
        <w:spacing w:after="0" w:line="240" w:lineRule="auto"/>
        <w:jc w:val="both"/>
        <w:rPr>
          <w:rFonts w:cstheme="minorHAnsi"/>
        </w:rPr>
      </w:pPr>
      <w:r w:rsidRPr="002A5E56">
        <w:rPr>
          <w:rFonts w:cstheme="minorHAnsi"/>
        </w:rPr>
        <w:t xml:space="preserve">Uphold the duty to promote and safeguard the personal development, behaviour and welfare of children and young people you are responsible for and </w:t>
      </w:r>
      <w:proofErr w:type="gramStart"/>
      <w:r w:rsidRPr="002A5E56">
        <w:rPr>
          <w:rFonts w:cstheme="minorHAnsi"/>
        </w:rPr>
        <w:t>come into contact with</w:t>
      </w:r>
      <w:proofErr w:type="gramEnd"/>
      <w:r w:rsidRPr="002A5E56">
        <w:rPr>
          <w:rFonts w:cstheme="minorHAnsi"/>
        </w:rPr>
        <w:t xml:space="preserve">, establishing a purposeful working atmosphere. </w:t>
      </w:r>
    </w:p>
    <w:p w14:paraId="1AD10B96" w14:textId="35ECEC74" w:rsidR="00771FA8" w:rsidRPr="002A5E56" w:rsidRDefault="00992026" w:rsidP="00771FA8">
      <w:pPr>
        <w:pStyle w:val="ListParagraph"/>
        <w:numPr>
          <w:ilvl w:val="0"/>
          <w:numId w:val="42"/>
        </w:numPr>
        <w:spacing w:after="0" w:line="240" w:lineRule="auto"/>
        <w:jc w:val="both"/>
        <w:rPr>
          <w:rFonts w:cstheme="minorHAnsi"/>
        </w:rPr>
      </w:pPr>
      <w:r w:rsidRPr="002A5E56">
        <w:rPr>
          <w:rFonts w:cstheme="minorHAnsi"/>
        </w:rPr>
        <w:t xml:space="preserve">Maintain good order and discipline among the pupils and safeguard their health and safety both when they are authorised to be on the school premises and when they are engaged in school activities elsewhere.  </w:t>
      </w:r>
    </w:p>
    <w:p w14:paraId="3C61D9DC" w14:textId="5DA79E2C" w:rsidR="00992026" w:rsidRPr="002A5E56" w:rsidRDefault="00992026" w:rsidP="00D66357">
      <w:pPr>
        <w:pStyle w:val="ListParagraph"/>
        <w:numPr>
          <w:ilvl w:val="0"/>
          <w:numId w:val="42"/>
        </w:numPr>
        <w:spacing w:after="0" w:line="240" w:lineRule="auto"/>
        <w:jc w:val="both"/>
        <w:rPr>
          <w:rFonts w:cstheme="minorHAnsi"/>
        </w:rPr>
      </w:pPr>
      <w:r w:rsidRPr="002A5E56">
        <w:rPr>
          <w:rFonts w:cstheme="minorHAnsi"/>
        </w:rPr>
        <w:t xml:space="preserve">Implement school policy on personal appearance, uniform and maintaining good order and discipline with the children you work with. The school has a dress code which we expect teachers to promote in their own personal attire. </w:t>
      </w:r>
    </w:p>
    <w:p w14:paraId="51C3FC34" w14:textId="30EEA78F" w:rsidR="00992026" w:rsidRPr="002A5E56" w:rsidRDefault="00992026" w:rsidP="00D66357">
      <w:pPr>
        <w:pStyle w:val="ListParagraph"/>
        <w:numPr>
          <w:ilvl w:val="0"/>
          <w:numId w:val="42"/>
        </w:numPr>
        <w:spacing w:after="0" w:line="240" w:lineRule="auto"/>
        <w:jc w:val="both"/>
        <w:rPr>
          <w:rFonts w:cstheme="minorHAnsi"/>
        </w:rPr>
      </w:pPr>
      <w:r w:rsidRPr="002A5E56">
        <w:rPr>
          <w:rFonts w:cstheme="minorHAnsi"/>
          <w:lang w:eastAsia="en-GB"/>
        </w:rPr>
        <w:t>Set high expectations for pupils' behaviour and establish a clear framework for classroom discipline in line with school policy to anticipate and manage pupils' behaviour constructively and promote self-control and independence, p</w:t>
      </w:r>
      <w:r w:rsidRPr="002A5E56">
        <w:rPr>
          <w:rFonts w:cstheme="minorHAnsi"/>
        </w:rPr>
        <w:t>roviding guidance and advice to pupils.</w:t>
      </w:r>
    </w:p>
    <w:p w14:paraId="6D965D71" w14:textId="76270368" w:rsidR="00992026" w:rsidRPr="002A5E56" w:rsidRDefault="00992026" w:rsidP="00D66357">
      <w:pPr>
        <w:pStyle w:val="ListParagraph"/>
        <w:numPr>
          <w:ilvl w:val="0"/>
          <w:numId w:val="42"/>
        </w:numPr>
        <w:spacing w:after="0" w:line="240" w:lineRule="auto"/>
        <w:jc w:val="both"/>
        <w:rPr>
          <w:rFonts w:cstheme="minorHAnsi"/>
        </w:rPr>
      </w:pPr>
      <w:r w:rsidRPr="002A5E56">
        <w:rPr>
          <w:rFonts w:cstheme="minorHAnsi"/>
          <w:lang w:eastAsia="en-GB"/>
        </w:rPr>
        <w:t xml:space="preserve">Be aware of and comply with policies and procedures relating to child protection, health, safety and security, </w:t>
      </w:r>
      <w:proofErr w:type="gramStart"/>
      <w:r w:rsidRPr="002A5E56">
        <w:rPr>
          <w:rFonts w:cstheme="minorHAnsi"/>
          <w:lang w:eastAsia="en-GB"/>
        </w:rPr>
        <w:t>confidentiality</w:t>
      </w:r>
      <w:proofErr w:type="gramEnd"/>
      <w:r w:rsidRPr="002A5E56">
        <w:rPr>
          <w:rFonts w:cstheme="minorHAnsi"/>
          <w:lang w:eastAsia="en-GB"/>
        </w:rPr>
        <w:t xml:space="preserve"> and data protection, reporting all concerns to an appropriate person.</w:t>
      </w:r>
    </w:p>
    <w:p w14:paraId="3C8BB70E" w14:textId="77777777" w:rsidR="00992026" w:rsidRPr="002A5E56" w:rsidRDefault="00992026" w:rsidP="000C3760">
      <w:pPr>
        <w:pStyle w:val="ListParagraph"/>
        <w:numPr>
          <w:ilvl w:val="0"/>
          <w:numId w:val="42"/>
        </w:numPr>
        <w:spacing w:after="0" w:line="240" w:lineRule="auto"/>
        <w:jc w:val="both"/>
        <w:rPr>
          <w:rFonts w:cstheme="minorHAnsi"/>
        </w:rPr>
      </w:pPr>
      <w:r w:rsidRPr="002A5E56">
        <w:rPr>
          <w:rFonts w:cstheme="minorHAnsi"/>
        </w:rPr>
        <w:t>To ensure the phase and the teachers within it comply with the expectations for health and safety in line with school and trust policy</w:t>
      </w:r>
    </w:p>
    <w:p w14:paraId="56FA696E" w14:textId="77777777" w:rsidR="00992026" w:rsidRPr="002A5E56" w:rsidRDefault="00992026" w:rsidP="004C2CA4">
      <w:pPr>
        <w:pStyle w:val="ListParagraph"/>
        <w:spacing w:after="0"/>
        <w:rPr>
          <w:rFonts w:cstheme="minorHAnsi"/>
        </w:rPr>
      </w:pPr>
    </w:p>
    <w:p w14:paraId="5FAB7687" w14:textId="77777777" w:rsidR="00992026" w:rsidRPr="002A5E56" w:rsidRDefault="00992026" w:rsidP="00992026">
      <w:pPr>
        <w:tabs>
          <w:tab w:val="left" w:pos="1134"/>
        </w:tabs>
        <w:spacing w:after="0" w:line="240" w:lineRule="auto"/>
        <w:jc w:val="both"/>
        <w:rPr>
          <w:rFonts w:cstheme="minorHAnsi"/>
          <w:b/>
        </w:rPr>
      </w:pPr>
      <w:r w:rsidRPr="002A5E56">
        <w:rPr>
          <w:rFonts w:cstheme="minorHAnsi"/>
          <w:b/>
        </w:rPr>
        <w:t>Management of Staff and Resources</w:t>
      </w:r>
    </w:p>
    <w:p w14:paraId="4FEF0384" w14:textId="77777777" w:rsidR="00992026" w:rsidRPr="002A5E56" w:rsidRDefault="00992026" w:rsidP="004C2CA4">
      <w:pPr>
        <w:spacing w:after="0"/>
        <w:ind w:left="1134"/>
        <w:jc w:val="both"/>
        <w:rPr>
          <w:rFonts w:cstheme="minorHAnsi"/>
          <w:b/>
        </w:rPr>
      </w:pPr>
    </w:p>
    <w:p w14:paraId="436FEE0C" w14:textId="3C7F34C6" w:rsidR="00992026" w:rsidRPr="002A5E56" w:rsidRDefault="00992026" w:rsidP="00D66357">
      <w:pPr>
        <w:pStyle w:val="ListParagraph"/>
        <w:numPr>
          <w:ilvl w:val="0"/>
          <w:numId w:val="43"/>
        </w:numPr>
        <w:spacing w:after="0" w:line="240" w:lineRule="auto"/>
        <w:jc w:val="both"/>
        <w:rPr>
          <w:rFonts w:cstheme="minorHAnsi"/>
          <w:lang w:eastAsia="en-GB"/>
        </w:rPr>
      </w:pPr>
      <w:r w:rsidRPr="002A5E56">
        <w:rPr>
          <w:rFonts w:cstheme="minorHAnsi"/>
        </w:rPr>
        <w:t>Participate in any arrangements made in accordance with the statutory regulations for the performance management of his/her performance</w:t>
      </w:r>
    </w:p>
    <w:p w14:paraId="42DC4B1F" w14:textId="6D089EC1" w:rsidR="00992026" w:rsidRPr="002A5E56" w:rsidRDefault="00992026" w:rsidP="00D66357">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cstheme="minorHAnsi"/>
        </w:rPr>
      </w:pPr>
      <w:r w:rsidRPr="002A5E56">
        <w:rPr>
          <w:rFonts w:cstheme="minorHAnsi"/>
        </w:rPr>
        <w:t>Participate in the management and supervision of persons providing support for teachers in the school.  Direct the work of support staff as directed.</w:t>
      </w:r>
    </w:p>
    <w:p w14:paraId="183ACD77" w14:textId="2041B055" w:rsidR="00992026" w:rsidRDefault="00992026" w:rsidP="000F33FB">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cstheme="minorHAnsi"/>
        </w:rPr>
      </w:pPr>
      <w:r w:rsidRPr="002A5E56">
        <w:rPr>
          <w:rFonts w:cstheme="minorHAnsi"/>
        </w:rPr>
        <w:t xml:space="preserve">Contribute to the selection for appointment and professional development of other teachers and non-teaching staff including the induction and assessment of new and probationary teachers.   </w:t>
      </w:r>
    </w:p>
    <w:p w14:paraId="33A4DD57" w14:textId="77777777" w:rsidR="004C2CA4" w:rsidRPr="002A5E56" w:rsidRDefault="004C2CA4" w:rsidP="004C2CA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cstheme="minorHAnsi"/>
        </w:rPr>
      </w:pPr>
    </w:p>
    <w:p w14:paraId="6015CCDF" w14:textId="19B944FF" w:rsidR="00992026" w:rsidRPr="002A5E56" w:rsidRDefault="00992026" w:rsidP="00992026">
      <w:pPr>
        <w:spacing w:after="0" w:line="240" w:lineRule="auto"/>
        <w:jc w:val="both"/>
        <w:rPr>
          <w:rFonts w:cstheme="minorHAnsi"/>
          <w:b/>
        </w:rPr>
      </w:pPr>
      <w:r w:rsidRPr="002A5E56">
        <w:rPr>
          <w:rFonts w:cstheme="minorHAnsi"/>
          <w:b/>
        </w:rPr>
        <w:lastRenderedPageBreak/>
        <w:t>Professional Development</w:t>
      </w:r>
    </w:p>
    <w:p w14:paraId="7398B39D" w14:textId="77777777" w:rsidR="00992026" w:rsidRPr="002A5E56" w:rsidRDefault="00992026" w:rsidP="00992026">
      <w:pPr>
        <w:spacing w:after="0" w:line="240" w:lineRule="auto"/>
        <w:jc w:val="both"/>
        <w:rPr>
          <w:rFonts w:cstheme="minorHAnsi"/>
          <w:b/>
        </w:rPr>
      </w:pPr>
    </w:p>
    <w:p w14:paraId="38E89EE5" w14:textId="7ADA33CD" w:rsidR="00992026" w:rsidRPr="002A5E56" w:rsidRDefault="00992026" w:rsidP="00D66357">
      <w:pPr>
        <w:pStyle w:val="ListParagraph"/>
        <w:numPr>
          <w:ilvl w:val="0"/>
          <w:numId w:val="44"/>
        </w:numPr>
        <w:spacing w:after="0" w:line="240" w:lineRule="auto"/>
        <w:jc w:val="both"/>
        <w:rPr>
          <w:rFonts w:cstheme="minorHAnsi"/>
          <w:lang w:eastAsia="en-GB"/>
        </w:rPr>
      </w:pPr>
      <w:r w:rsidRPr="002A5E56">
        <w:rPr>
          <w:rFonts w:cstheme="minorHAnsi"/>
        </w:rPr>
        <w:t xml:space="preserve">Participate in arrangements for the appraisal and review of your own performance and, where appropriate, that of other teachers and support staff including undertaking training and professional development which aim to meet needs identified in performance management objectives. </w:t>
      </w:r>
    </w:p>
    <w:p w14:paraId="49F944C6" w14:textId="723F5A0E" w:rsidR="00992026" w:rsidRPr="002A5E56" w:rsidRDefault="00992026" w:rsidP="00D66357">
      <w:pPr>
        <w:pStyle w:val="Default"/>
        <w:numPr>
          <w:ilvl w:val="0"/>
          <w:numId w:val="44"/>
        </w:numPr>
        <w:jc w:val="both"/>
        <w:rPr>
          <w:rFonts w:asciiTheme="minorHAnsi" w:hAnsiTheme="minorHAnsi" w:cstheme="minorHAnsi"/>
          <w:color w:val="auto"/>
          <w:sz w:val="22"/>
          <w:szCs w:val="22"/>
        </w:rPr>
      </w:pPr>
      <w:r w:rsidRPr="002A5E56">
        <w:rPr>
          <w:rFonts w:asciiTheme="minorHAnsi" w:hAnsiTheme="minorHAnsi" w:cstheme="minorHAnsi"/>
          <w:color w:val="auto"/>
          <w:sz w:val="22"/>
          <w:szCs w:val="22"/>
        </w:rPr>
        <w:t xml:space="preserve">Participate in arrangements for your own further training and professional development and, where appropriate, that of other teachers and support staff including induction. </w:t>
      </w:r>
    </w:p>
    <w:p w14:paraId="234D54D5" w14:textId="5B56FA94" w:rsidR="00992026" w:rsidRPr="002A5E56" w:rsidRDefault="00992026" w:rsidP="00D66357">
      <w:pPr>
        <w:pStyle w:val="Default"/>
        <w:numPr>
          <w:ilvl w:val="0"/>
          <w:numId w:val="44"/>
        </w:numPr>
        <w:jc w:val="both"/>
        <w:rPr>
          <w:rFonts w:asciiTheme="minorHAnsi" w:hAnsiTheme="minorHAnsi" w:cstheme="minorHAnsi"/>
          <w:color w:val="auto"/>
          <w:sz w:val="22"/>
          <w:szCs w:val="22"/>
        </w:rPr>
      </w:pPr>
      <w:r w:rsidRPr="002A5E56">
        <w:rPr>
          <w:rFonts w:asciiTheme="minorHAnsi" w:hAnsiTheme="minorHAnsi" w:cstheme="minorHAnsi"/>
          <w:sz w:val="22"/>
          <w:szCs w:val="22"/>
        </w:rPr>
        <w:t xml:space="preserve">Review from time to time your methods of teaching and programmes of work, keeping abreast of current developments in special education. </w:t>
      </w:r>
    </w:p>
    <w:p w14:paraId="30FE7959" w14:textId="73429C46" w:rsidR="00992026" w:rsidRPr="002A5E56" w:rsidRDefault="00992026" w:rsidP="000F33FB">
      <w:pPr>
        <w:pStyle w:val="ListParagraph"/>
        <w:numPr>
          <w:ilvl w:val="0"/>
          <w:numId w:val="44"/>
        </w:numPr>
        <w:spacing w:after="0" w:line="240" w:lineRule="auto"/>
        <w:jc w:val="both"/>
        <w:rPr>
          <w:rFonts w:cstheme="minorHAnsi"/>
          <w:lang w:eastAsia="en-GB"/>
        </w:rPr>
      </w:pPr>
      <w:r w:rsidRPr="002A5E56">
        <w:rPr>
          <w:rFonts w:cstheme="minorHAnsi"/>
        </w:rPr>
        <w:t>Review from time to time his/her methods of teaching and programme of work.</w:t>
      </w:r>
    </w:p>
    <w:p w14:paraId="5D722296" w14:textId="77777777" w:rsidR="000F33FB" w:rsidRPr="002A5E56" w:rsidRDefault="000F33FB" w:rsidP="00D66357">
      <w:pPr>
        <w:spacing w:after="0" w:line="240" w:lineRule="auto"/>
        <w:jc w:val="both"/>
        <w:rPr>
          <w:rFonts w:cstheme="minorHAnsi"/>
          <w:lang w:eastAsia="en-GB"/>
        </w:rPr>
      </w:pPr>
    </w:p>
    <w:p w14:paraId="5CB06B35" w14:textId="5F03D490" w:rsidR="00992026" w:rsidRDefault="00992026" w:rsidP="00992026">
      <w:pPr>
        <w:spacing w:after="0" w:line="240" w:lineRule="auto"/>
        <w:jc w:val="both"/>
        <w:rPr>
          <w:rFonts w:cstheme="minorHAnsi"/>
          <w:b/>
        </w:rPr>
      </w:pPr>
      <w:r w:rsidRPr="002A5E56">
        <w:rPr>
          <w:rFonts w:cstheme="minorHAnsi"/>
          <w:b/>
        </w:rPr>
        <w:t>Specific</w:t>
      </w:r>
    </w:p>
    <w:p w14:paraId="75BD941F" w14:textId="77777777" w:rsidR="00D532B6" w:rsidRPr="002A5E56" w:rsidRDefault="00D532B6" w:rsidP="00992026">
      <w:pPr>
        <w:spacing w:after="0" w:line="240" w:lineRule="auto"/>
        <w:jc w:val="both"/>
        <w:rPr>
          <w:rFonts w:cstheme="minorHAnsi"/>
          <w:lang w:eastAsia="en-GB"/>
        </w:rPr>
      </w:pPr>
    </w:p>
    <w:p w14:paraId="78D43BA0" w14:textId="225CCF20" w:rsidR="00992026" w:rsidRPr="002A5E56" w:rsidRDefault="00992026" w:rsidP="00D66357">
      <w:pPr>
        <w:pStyle w:val="ListParagraph"/>
        <w:numPr>
          <w:ilvl w:val="0"/>
          <w:numId w:val="45"/>
        </w:numPr>
        <w:tabs>
          <w:tab w:val="left" w:pos="1134"/>
        </w:tabs>
        <w:spacing w:after="0" w:line="240" w:lineRule="auto"/>
        <w:jc w:val="both"/>
        <w:rPr>
          <w:rFonts w:cstheme="minorHAnsi"/>
        </w:rPr>
      </w:pPr>
      <w:r w:rsidRPr="002A5E56">
        <w:rPr>
          <w:rFonts w:cstheme="minorHAnsi"/>
        </w:rPr>
        <w:t>Deliver the specified curriculum</w:t>
      </w:r>
    </w:p>
    <w:p w14:paraId="080C2AE2" w14:textId="44C43DB4" w:rsidR="00992026" w:rsidRPr="002A5E56" w:rsidRDefault="00992026" w:rsidP="00D66357">
      <w:pPr>
        <w:pStyle w:val="ListParagraph"/>
        <w:numPr>
          <w:ilvl w:val="0"/>
          <w:numId w:val="45"/>
        </w:numPr>
        <w:tabs>
          <w:tab w:val="left" w:pos="1134"/>
        </w:tabs>
        <w:spacing w:after="0" w:line="240" w:lineRule="auto"/>
        <w:jc w:val="both"/>
        <w:rPr>
          <w:rFonts w:cstheme="minorHAnsi"/>
        </w:rPr>
      </w:pPr>
      <w:r w:rsidRPr="002A5E56">
        <w:rPr>
          <w:rFonts w:cstheme="minorHAnsi"/>
        </w:rPr>
        <w:t>Contribute to and review EHCP of identified pupils annually</w:t>
      </w:r>
    </w:p>
    <w:p w14:paraId="3B76ED08" w14:textId="50277411" w:rsidR="00992026" w:rsidRPr="002A5E56" w:rsidRDefault="00992026" w:rsidP="00992026">
      <w:pPr>
        <w:pStyle w:val="ListParagraph"/>
        <w:numPr>
          <w:ilvl w:val="0"/>
          <w:numId w:val="45"/>
        </w:numPr>
        <w:tabs>
          <w:tab w:val="left" w:pos="1134"/>
        </w:tabs>
        <w:spacing w:after="0" w:line="240" w:lineRule="auto"/>
        <w:jc w:val="both"/>
        <w:rPr>
          <w:rFonts w:cstheme="minorHAnsi"/>
        </w:rPr>
      </w:pPr>
      <w:r w:rsidRPr="002A5E56">
        <w:rPr>
          <w:rFonts w:cstheme="minorHAnsi"/>
        </w:rPr>
        <w:t xml:space="preserve">Continually assess the learning of children and plan and deliver appropriate work for them. </w:t>
      </w:r>
    </w:p>
    <w:p w14:paraId="56CCF0E1" w14:textId="389B5E21" w:rsidR="00992026" w:rsidRPr="002A5E56" w:rsidRDefault="00992026" w:rsidP="000F33FB">
      <w:pPr>
        <w:pStyle w:val="ListParagraph"/>
        <w:numPr>
          <w:ilvl w:val="0"/>
          <w:numId w:val="45"/>
        </w:numPr>
        <w:tabs>
          <w:tab w:val="left" w:pos="1134"/>
        </w:tabs>
        <w:spacing w:after="0" w:line="240" w:lineRule="auto"/>
        <w:jc w:val="both"/>
        <w:rPr>
          <w:rFonts w:cstheme="minorHAnsi"/>
        </w:rPr>
      </w:pPr>
      <w:r w:rsidRPr="002A5E56">
        <w:rPr>
          <w:rFonts w:cstheme="minorHAnsi"/>
        </w:rPr>
        <w:t>Carry out bespoke Interventions to improve behaviour and academic performance of pupils as identified by school information under the direction of school leaders.</w:t>
      </w:r>
    </w:p>
    <w:p w14:paraId="67D1A644" w14:textId="04EC5D9F" w:rsidR="00992026" w:rsidRPr="002A5E56" w:rsidRDefault="00992026" w:rsidP="00FD478A">
      <w:pPr>
        <w:jc w:val="both"/>
        <w:rPr>
          <w:rFonts w:cstheme="minorHAnsi"/>
          <w:b/>
        </w:rPr>
      </w:pPr>
      <w:r w:rsidRPr="002A5E56">
        <w:rPr>
          <w:rFonts w:cstheme="minorHAnsi"/>
          <w:b/>
        </w:rPr>
        <w:t>Other</w:t>
      </w:r>
    </w:p>
    <w:p w14:paraId="0405D416" w14:textId="77777777" w:rsidR="00992026" w:rsidRPr="002A5E56" w:rsidRDefault="00992026" w:rsidP="004E3A48">
      <w:pPr>
        <w:pStyle w:val="ListParagraph"/>
        <w:numPr>
          <w:ilvl w:val="0"/>
          <w:numId w:val="46"/>
        </w:numPr>
        <w:tabs>
          <w:tab w:val="left" w:pos="1134"/>
        </w:tabs>
        <w:spacing w:after="0" w:line="240" w:lineRule="auto"/>
        <w:jc w:val="both"/>
        <w:rPr>
          <w:rFonts w:cstheme="minorHAnsi"/>
        </w:rPr>
      </w:pPr>
      <w:r w:rsidRPr="002A5E56">
        <w:rPr>
          <w:rFonts w:cstheme="minorHAnsi"/>
        </w:rPr>
        <w:t>Any other reasonable tasks as directed by the Head teacher.</w:t>
      </w:r>
    </w:p>
    <w:p w14:paraId="6EA5F47B" w14:textId="77777777" w:rsidR="00992026" w:rsidRPr="002A5E56" w:rsidRDefault="00992026" w:rsidP="00992026">
      <w:pPr>
        <w:tabs>
          <w:tab w:val="left" w:pos="1134"/>
        </w:tabs>
        <w:ind w:left="1494"/>
        <w:jc w:val="both"/>
        <w:rPr>
          <w:rFonts w:cstheme="minorHAnsi"/>
        </w:rPr>
      </w:pPr>
    </w:p>
    <w:p w14:paraId="1A702436" w14:textId="77846149" w:rsidR="00992026" w:rsidRDefault="00992026" w:rsidP="00D532B6">
      <w:pPr>
        <w:tabs>
          <w:tab w:val="left" w:pos="1080"/>
        </w:tabs>
        <w:spacing w:after="0"/>
        <w:jc w:val="both"/>
        <w:rPr>
          <w:rFonts w:cstheme="minorHAnsi"/>
          <w:b/>
        </w:rPr>
      </w:pPr>
      <w:r w:rsidRPr="002A5E56">
        <w:rPr>
          <w:rFonts w:cstheme="minorHAnsi"/>
          <w:b/>
        </w:rPr>
        <w:t>LINE MANAGEMENT – RESPONSIBILITY TO AND FOR</w:t>
      </w:r>
    </w:p>
    <w:p w14:paraId="40DA5E5D" w14:textId="77777777" w:rsidR="00D532B6" w:rsidRPr="002A5E56" w:rsidRDefault="00D532B6" w:rsidP="00D532B6">
      <w:pPr>
        <w:tabs>
          <w:tab w:val="left" w:pos="1080"/>
        </w:tabs>
        <w:spacing w:after="0"/>
        <w:jc w:val="both"/>
        <w:rPr>
          <w:rFonts w:cstheme="minorHAnsi"/>
        </w:rPr>
      </w:pPr>
    </w:p>
    <w:p w14:paraId="5B29DD85" w14:textId="77777777" w:rsidR="00992026" w:rsidRPr="002A5E56" w:rsidRDefault="00992026" w:rsidP="00FD478A">
      <w:pPr>
        <w:spacing w:after="0" w:line="240" w:lineRule="auto"/>
        <w:jc w:val="both"/>
        <w:rPr>
          <w:rFonts w:cstheme="minorHAnsi"/>
        </w:rPr>
      </w:pPr>
      <w:r w:rsidRPr="002A5E56">
        <w:rPr>
          <w:rFonts w:cstheme="minorHAnsi"/>
        </w:rPr>
        <w:t>Responsible to the Head Teacher and Deputy Head Teacher</w:t>
      </w:r>
    </w:p>
    <w:p w14:paraId="0A76B786" w14:textId="77777777" w:rsidR="00FD478A" w:rsidRPr="002A5E56" w:rsidRDefault="00FD478A" w:rsidP="00FD478A">
      <w:pPr>
        <w:spacing w:after="0" w:line="240" w:lineRule="auto"/>
        <w:jc w:val="both"/>
        <w:rPr>
          <w:rFonts w:cstheme="minorHAnsi"/>
        </w:rPr>
      </w:pPr>
    </w:p>
    <w:p w14:paraId="0FCEC2D0" w14:textId="72FB759E" w:rsidR="00992026" w:rsidRPr="002A5E56" w:rsidRDefault="00992026" w:rsidP="004E3A48">
      <w:pPr>
        <w:spacing w:after="0" w:line="240" w:lineRule="auto"/>
        <w:jc w:val="both"/>
        <w:rPr>
          <w:rFonts w:cstheme="minorHAnsi"/>
        </w:rPr>
      </w:pPr>
      <w:r w:rsidRPr="002A5E56">
        <w:rPr>
          <w:rFonts w:cstheme="minorHAnsi"/>
        </w:rPr>
        <w:t>Responsible for the supervision of persons providing support in the classroom.</w:t>
      </w:r>
    </w:p>
    <w:p w14:paraId="33DC217D" w14:textId="77777777" w:rsidR="001E6762" w:rsidRPr="002A5E56" w:rsidRDefault="001E6762" w:rsidP="004E3A48">
      <w:pPr>
        <w:spacing w:after="0" w:line="240" w:lineRule="auto"/>
        <w:jc w:val="both"/>
        <w:rPr>
          <w:rFonts w:cstheme="minorHAnsi"/>
        </w:rPr>
      </w:pPr>
    </w:p>
    <w:p w14:paraId="0A146E8C" w14:textId="77777777" w:rsidR="00992026" w:rsidRPr="002A5E56" w:rsidRDefault="00992026" w:rsidP="00FD478A">
      <w:pPr>
        <w:spacing w:after="0" w:line="240" w:lineRule="auto"/>
        <w:jc w:val="both"/>
        <w:rPr>
          <w:rFonts w:cstheme="minorHAnsi"/>
        </w:rPr>
      </w:pPr>
      <w:r w:rsidRPr="002A5E56">
        <w:rPr>
          <w:rFonts w:ascii="Calibri" w:hAnsi="Calibri" w:cs="Arial"/>
        </w:rPr>
        <w:t xml:space="preserve">Responsible for the management, </w:t>
      </w:r>
      <w:proofErr w:type="gramStart"/>
      <w:r w:rsidRPr="002A5E56">
        <w:rPr>
          <w:rFonts w:ascii="Calibri" w:hAnsi="Calibri" w:cs="Arial"/>
        </w:rPr>
        <w:t>direction</w:t>
      </w:r>
      <w:proofErr w:type="gramEnd"/>
      <w:r w:rsidRPr="002A5E56">
        <w:rPr>
          <w:rFonts w:ascii="Calibri" w:hAnsi="Calibri" w:cs="Arial"/>
        </w:rPr>
        <w:t xml:space="preserve"> and supervision as appropriate of designated employees and other people as specified by the head teacher </w:t>
      </w:r>
    </w:p>
    <w:p w14:paraId="06F18E59" w14:textId="77777777" w:rsidR="00992026" w:rsidRPr="002A5E56" w:rsidRDefault="00992026" w:rsidP="001E6762">
      <w:pPr>
        <w:jc w:val="both"/>
        <w:rPr>
          <w:rFonts w:cstheme="minorHAnsi"/>
        </w:rPr>
      </w:pPr>
    </w:p>
    <w:p w14:paraId="7BEEB2FC" w14:textId="77777777" w:rsidR="00992026" w:rsidRPr="002A5E56" w:rsidRDefault="00992026" w:rsidP="00FD478A">
      <w:pPr>
        <w:spacing w:after="0" w:line="240" w:lineRule="auto"/>
        <w:jc w:val="both"/>
        <w:rPr>
          <w:rFonts w:cstheme="minorHAnsi"/>
          <w:b/>
        </w:rPr>
      </w:pPr>
      <w:r w:rsidRPr="002A5E56">
        <w:rPr>
          <w:rFonts w:cstheme="minorHAnsi"/>
          <w:b/>
        </w:rPr>
        <w:t>CONDITIONS OF EMPLOYMENT</w:t>
      </w:r>
    </w:p>
    <w:p w14:paraId="0F5578C4" w14:textId="77777777" w:rsidR="00992026" w:rsidRPr="002A5E56" w:rsidRDefault="00992026" w:rsidP="00D532B6">
      <w:pPr>
        <w:spacing w:after="0"/>
        <w:jc w:val="both"/>
        <w:rPr>
          <w:rFonts w:cstheme="minorHAnsi"/>
          <w:b/>
        </w:rPr>
      </w:pPr>
    </w:p>
    <w:p w14:paraId="5D06BD8F" w14:textId="77777777" w:rsidR="00992026" w:rsidRPr="002A5E56" w:rsidRDefault="00992026" w:rsidP="00951CDE">
      <w:pPr>
        <w:jc w:val="both"/>
        <w:rPr>
          <w:rFonts w:cstheme="minorHAnsi"/>
        </w:rPr>
      </w:pPr>
      <w:r w:rsidRPr="002A5E56">
        <w:rPr>
          <w:rFonts w:cstheme="minorHAnsi"/>
        </w:rPr>
        <w:t>The above responsibilities are in accordance with the requirements of the Education Act 2002 and statutory orders in terms of duties and working time, also any local agreements, Trust directives, LA circulars and guidelines giving interpretations of Teachers’ Conditions of Service.</w:t>
      </w:r>
    </w:p>
    <w:p w14:paraId="66A3064A" w14:textId="77777777" w:rsidR="00992026" w:rsidRPr="002A5E56" w:rsidRDefault="00992026" w:rsidP="00992026">
      <w:pPr>
        <w:jc w:val="both"/>
        <w:rPr>
          <w:rFonts w:cstheme="minorHAnsi"/>
        </w:rPr>
      </w:pPr>
    </w:p>
    <w:p w14:paraId="712F7418" w14:textId="77777777" w:rsidR="00992026" w:rsidRPr="002A5E56" w:rsidRDefault="00992026" w:rsidP="00951CDE">
      <w:pPr>
        <w:spacing w:after="0" w:line="240" w:lineRule="auto"/>
        <w:jc w:val="both"/>
        <w:rPr>
          <w:rFonts w:cstheme="minorHAnsi"/>
          <w:b/>
        </w:rPr>
      </w:pPr>
      <w:r w:rsidRPr="002A5E56">
        <w:rPr>
          <w:rFonts w:cstheme="minorHAnsi"/>
          <w:b/>
        </w:rPr>
        <w:t>REVIEW AND AMENDMENT</w:t>
      </w:r>
    </w:p>
    <w:p w14:paraId="4485A9BD" w14:textId="77777777" w:rsidR="00992026" w:rsidRPr="002A5E56" w:rsidRDefault="00992026" w:rsidP="00D532B6">
      <w:pPr>
        <w:spacing w:after="0"/>
        <w:jc w:val="both"/>
        <w:rPr>
          <w:rFonts w:cstheme="minorHAnsi"/>
          <w:b/>
        </w:rPr>
      </w:pPr>
    </w:p>
    <w:p w14:paraId="59F650DA" w14:textId="77777777" w:rsidR="00DE5C3A" w:rsidRDefault="00992026" w:rsidP="00D532B6">
      <w:pPr>
        <w:jc w:val="both"/>
        <w:rPr>
          <w:rFonts w:cstheme="minorHAnsi"/>
        </w:rPr>
      </w:pPr>
      <w:r w:rsidRPr="002A5E56">
        <w:rPr>
          <w:rFonts w:cstheme="minorHAnsi"/>
        </w:rPr>
        <w:t>This job description is normally subject to annual review. It may be amended at the request of the Head teacher or the post holder but only after full consultation with the post holder. It will be signed if agreement is reached.</w:t>
      </w:r>
    </w:p>
    <w:p w14:paraId="301C763E" w14:textId="77777777" w:rsidR="00A51D1D" w:rsidRDefault="00A51D1D" w:rsidP="00D532B6">
      <w:pPr>
        <w:jc w:val="both"/>
        <w:rPr>
          <w:rFonts w:cstheme="minorHAnsi"/>
        </w:rPr>
      </w:pPr>
    </w:p>
    <w:p w14:paraId="0AB02C9B" w14:textId="77777777" w:rsidR="00A51D1D" w:rsidRDefault="00A51D1D" w:rsidP="00D532B6">
      <w:pPr>
        <w:jc w:val="both"/>
        <w:rPr>
          <w:rFonts w:cstheme="minorHAnsi"/>
        </w:rPr>
      </w:pPr>
    </w:p>
    <w:p w14:paraId="33234105" w14:textId="6F77975A" w:rsidR="00FC73D4" w:rsidRPr="002A5E56" w:rsidRDefault="00AC11EE" w:rsidP="00D532B6">
      <w:pPr>
        <w:jc w:val="both"/>
        <w:rPr>
          <w:rFonts w:ascii="Arial" w:hAnsi="Arial" w:cs="Arial"/>
          <w:b/>
          <w:u w:val="single"/>
          <w:lang w:val="en-US"/>
        </w:rPr>
      </w:pPr>
      <w:r w:rsidRPr="002A5E56">
        <w:rPr>
          <w:rFonts w:ascii="Arial" w:hAnsi="Arial" w:cs="Arial"/>
          <w:b/>
          <w:u w:val="single"/>
          <w:lang w:val="en-US"/>
        </w:rPr>
        <w:lastRenderedPageBreak/>
        <w:t>PERSON</w:t>
      </w:r>
      <w:r w:rsidR="00FC73D4" w:rsidRPr="002A5E56">
        <w:rPr>
          <w:rFonts w:ascii="Arial" w:hAnsi="Arial" w:cs="Arial"/>
          <w:b/>
          <w:u w:val="single"/>
          <w:lang w:val="en-US"/>
        </w:rPr>
        <w:t xml:space="preserve"> SPECIFICATION</w:t>
      </w:r>
    </w:p>
    <w:p w14:paraId="7369389E" w14:textId="1DC764E9" w:rsidR="00FC73D4" w:rsidRPr="002A5E56" w:rsidRDefault="00FC73D4" w:rsidP="00FC73D4">
      <w:pPr>
        <w:spacing w:line="240" w:lineRule="auto"/>
        <w:rPr>
          <w:rFonts w:ascii="Arial" w:hAnsi="Arial" w:cs="Arial"/>
          <w:b/>
          <w:bCs/>
          <w:lang w:val="en-US"/>
        </w:rPr>
      </w:pPr>
      <w:r w:rsidRPr="002A5E56">
        <w:rPr>
          <w:rFonts w:ascii="Arial" w:hAnsi="Arial" w:cs="Arial"/>
          <w:b/>
          <w:lang w:val="en-US"/>
        </w:rPr>
        <w:t xml:space="preserve">JOB TITLE   </w:t>
      </w:r>
      <w:r w:rsidR="00A34218" w:rsidRPr="002A5E56">
        <w:rPr>
          <w:rFonts w:ascii="Arial" w:hAnsi="Arial" w:cs="Arial"/>
          <w:b/>
          <w:lang w:val="en-US"/>
        </w:rPr>
        <w:t xml:space="preserve">- </w:t>
      </w:r>
      <w:r w:rsidR="008101A8" w:rsidRPr="002A5E56">
        <w:rPr>
          <w:b/>
          <w:bCs/>
          <w:lang w:val="en-US"/>
        </w:rPr>
        <w:t>TLR</w:t>
      </w:r>
      <w:r w:rsidR="0042020D">
        <w:rPr>
          <w:b/>
          <w:bCs/>
          <w:lang w:val="en-US"/>
        </w:rPr>
        <w:t xml:space="preserve"> Numeracy (</w:t>
      </w:r>
      <w:proofErr w:type="spellStart"/>
      <w:r w:rsidR="0042020D">
        <w:rPr>
          <w:b/>
          <w:bCs/>
          <w:lang w:val="en-US"/>
        </w:rPr>
        <w:t>Maths</w:t>
      </w:r>
      <w:proofErr w:type="spellEnd"/>
      <w:r w:rsidR="0042020D">
        <w:rPr>
          <w:b/>
          <w:bCs/>
          <w:lang w:val="en-US"/>
        </w:rPr>
        <w:t xml:space="preserve"> and Problem Solving)</w:t>
      </w:r>
    </w:p>
    <w:tbl>
      <w:tblPr>
        <w:tblStyle w:val="GridTable4-Accent1"/>
        <w:tblW w:w="10179" w:type="dxa"/>
        <w:tblInd w:w="-289" w:type="dxa"/>
        <w:tblLook w:val="04A0" w:firstRow="1" w:lastRow="0" w:firstColumn="1" w:lastColumn="0" w:noHBand="0" w:noVBand="1"/>
      </w:tblPr>
      <w:tblGrid>
        <w:gridCol w:w="2246"/>
        <w:gridCol w:w="4041"/>
        <w:gridCol w:w="3892"/>
      </w:tblGrid>
      <w:tr w:rsidR="0060371D" w:rsidRPr="002A5E56" w14:paraId="68BFD194" w14:textId="77777777" w:rsidTr="04661A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246" w:type="dxa"/>
          </w:tcPr>
          <w:p w14:paraId="40BD9089" w14:textId="77777777" w:rsidR="0060371D" w:rsidRPr="002A5E56" w:rsidRDefault="0060371D" w:rsidP="00193540">
            <w:pPr>
              <w:pStyle w:val="NormalWeb"/>
              <w:jc w:val="center"/>
              <w:rPr>
                <w:rFonts w:ascii="Arial" w:hAnsi="Arial" w:cs="Arial"/>
                <w:color w:val="auto"/>
                <w:sz w:val="22"/>
                <w:szCs w:val="22"/>
              </w:rPr>
            </w:pPr>
            <w:r w:rsidRPr="002A5E56">
              <w:rPr>
                <w:rFonts w:ascii="Arial" w:hAnsi="Arial" w:cs="Arial"/>
                <w:color w:val="auto"/>
                <w:sz w:val="22"/>
                <w:szCs w:val="22"/>
              </w:rPr>
              <w:t>Criteria</w:t>
            </w:r>
          </w:p>
        </w:tc>
        <w:tc>
          <w:tcPr>
            <w:tcW w:w="4041" w:type="dxa"/>
          </w:tcPr>
          <w:p w14:paraId="435EB641" w14:textId="77777777" w:rsidR="0060371D" w:rsidRPr="002A5E56" w:rsidRDefault="0060371D" w:rsidP="00193540">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2A5E56">
              <w:rPr>
                <w:rFonts w:ascii="Arial" w:hAnsi="Arial" w:cs="Arial"/>
                <w:color w:val="auto"/>
                <w:sz w:val="22"/>
                <w:szCs w:val="22"/>
              </w:rPr>
              <w:t>Essential</w:t>
            </w:r>
          </w:p>
        </w:tc>
        <w:tc>
          <w:tcPr>
            <w:tcW w:w="3892" w:type="dxa"/>
          </w:tcPr>
          <w:p w14:paraId="2382B754" w14:textId="77777777" w:rsidR="0060371D" w:rsidRPr="002A5E56" w:rsidRDefault="0060371D" w:rsidP="00193540">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2A5E56">
              <w:rPr>
                <w:rFonts w:ascii="Arial" w:hAnsi="Arial" w:cs="Arial"/>
                <w:color w:val="auto"/>
                <w:sz w:val="22"/>
                <w:szCs w:val="22"/>
              </w:rPr>
              <w:t>Desirable</w:t>
            </w:r>
          </w:p>
        </w:tc>
      </w:tr>
      <w:tr w:rsidR="0026171A" w:rsidRPr="002A5E56" w14:paraId="3C2FBF00" w14:textId="77777777" w:rsidTr="04661ACC">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2246" w:type="dxa"/>
          </w:tcPr>
          <w:p w14:paraId="21D80038" w14:textId="77777777" w:rsidR="0026171A" w:rsidRPr="002A5E56" w:rsidRDefault="0026171A" w:rsidP="0026171A">
            <w:pPr>
              <w:pStyle w:val="NormalWeb"/>
              <w:rPr>
                <w:rFonts w:asciiTheme="minorHAnsi" w:hAnsiTheme="minorHAnsi" w:cstheme="minorHAnsi"/>
                <w:b w:val="0"/>
                <w:sz w:val="22"/>
                <w:szCs w:val="22"/>
              </w:rPr>
            </w:pPr>
            <w:r w:rsidRPr="002A5E56">
              <w:rPr>
                <w:rFonts w:asciiTheme="minorHAnsi" w:hAnsiTheme="minorHAnsi" w:cstheme="minorHAnsi"/>
                <w:b w:val="0"/>
                <w:sz w:val="22"/>
                <w:szCs w:val="22"/>
              </w:rPr>
              <w:t xml:space="preserve">Education, </w:t>
            </w:r>
            <w:proofErr w:type="gramStart"/>
            <w:r w:rsidRPr="002A5E56">
              <w:rPr>
                <w:rFonts w:asciiTheme="minorHAnsi" w:hAnsiTheme="minorHAnsi" w:cstheme="minorHAnsi"/>
                <w:b w:val="0"/>
                <w:sz w:val="22"/>
                <w:szCs w:val="22"/>
              </w:rPr>
              <w:t>qualification</w:t>
            </w:r>
            <w:proofErr w:type="gramEnd"/>
            <w:r w:rsidRPr="002A5E56">
              <w:rPr>
                <w:rFonts w:asciiTheme="minorHAnsi" w:hAnsiTheme="minorHAnsi" w:cstheme="minorHAnsi"/>
                <w:b w:val="0"/>
                <w:sz w:val="22"/>
                <w:szCs w:val="22"/>
              </w:rPr>
              <w:t xml:space="preserve"> and professional development</w:t>
            </w:r>
          </w:p>
        </w:tc>
        <w:tc>
          <w:tcPr>
            <w:tcW w:w="4041" w:type="dxa"/>
          </w:tcPr>
          <w:p w14:paraId="242D826B" w14:textId="77777777" w:rsidR="0026171A" w:rsidRPr="002A5E56" w:rsidRDefault="0026171A" w:rsidP="0026171A">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A5E56">
              <w:rPr>
                <w:rFonts w:asciiTheme="minorHAnsi" w:hAnsiTheme="minorHAnsi" w:cstheme="minorHAnsi"/>
                <w:sz w:val="22"/>
                <w:szCs w:val="22"/>
              </w:rPr>
              <w:t>Qualified teacher status.</w:t>
            </w:r>
          </w:p>
          <w:p w14:paraId="7D5ADA6C" w14:textId="3126247F" w:rsidR="000663C6" w:rsidRDefault="000663C6" w:rsidP="00144AC3">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2A5E56">
              <w:rPr>
                <w:rFonts w:cstheme="minorHAnsi"/>
              </w:rPr>
              <w:t xml:space="preserve">Relevant training and/ or experience </w:t>
            </w:r>
            <w:r w:rsidR="00C9656D" w:rsidRPr="002A5E56">
              <w:rPr>
                <w:rFonts w:cstheme="minorHAnsi"/>
              </w:rPr>
              <w:t xml:space="preserve">of working with pupil who have </w:t>
            </w:r>
            <w:r w:rsidRPr="002A5E56">
              <w:rPr>
                <w:rFonts w:cstheme="minorHAnsi"/>
              </w:rPr>
              <w:t xml:space="preserve">autistic spectrum </w:t>
            </w:r>
            <w:r w:rsidR="00FC0B8F">
              <w:rPr>
                <w:rFonts w:cstheme="minorHAnsi"/>
              </w:rPr>
              <w:t xml:space="preserve">Condition </w:t>
            </w:r>
            <w:r w:rsidRPr="002A5E56">
              <w:rPr>
                <w:rFonts w:cstheme="minorHAnsi"/>
              </w:rPr>
              <w:t>(AS</w:t>
            </w:r>
            <w:r w:rsidR="00FC0B8F">
              <w:rPr>
                <w:rFonts w:cstheme="minorHAnsi"/>
              </w:rPr>
              <w:t>C</w:t>
            </w:r>
            <w:r w:rsidRPr="002A5E56">
              <w:rPr>
                <w:rFonts w:cstheme="minorHAnsi"/>
              </w:rPr>
              <w:t>)</w:t>
            </w:r>
            <w:r w:rsidR="00082625" w:rsidRPr="002A5E56">
              <w:rPr>
                <w:rFonts w:cstheme="minorHAnsi"/>
              </w:rPr>
              <w:t xml:space="preserve"> and </w:t>
            </w:r>
            <w:r w:rsidRPr="002A5E56">
              <w:rPr>
                <w:rFonts w:cstheme="minorHAnsi"/>
              </w:rPr>
              <w:t xml:space="preserve">associated behavioural issues, sensory impairment and speech and language disorders. </w:t>
            </w:r>
          </w:p>
          <w:p w14:paraId="234126A1" w14:textId="4681D1CF" w:rsidR="00144AC3" w:rsidRPr="00144AC3" w:rsidRDefault="00144AC3" w:rsidP="00144AC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12"/>
                <w:szCs w:val="12"/>
              </w:rPr>
            </w:pPr>
          </w:p>
        </w:tc>
        <w:tc>
          <w:tcPr>
            <w:tcW w:w="3892" w:type="dxa"/>
          </w:tcPr>
          <w:p w14:paraId="57C0CD78" w14:textId="77777777" w:rsidR="0026171A" w:rsidRPr="002A5E56" w:rsidRDefault="0026171A" w:rsidP="0026171A">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2A5E56">
              <w:rPr>
                <w:rFonts w:cstheme="minorHAnsi"/>
              </w:rPr>
              <w:t>Post Graduate Degree</w:t>
            </w:r>
          </w:p>
          <w:p w14:paraId="114FC470" w14:textId="1A975AA6" w:rsidR="0026171A" w:rsidRPr="002A5E56" w:rsidRDefault="0026171A" w:rsidP="0026171A">
            <w:pPr>
              <w:cnfStyle w:val="000000100000" w:firstRow="0" w:lastRow="0" w:firstColumn="0" w:lastColumn="0" w:oddVBand="0" w:evenVBand="0" w:oddHBand="1" w:evenHBand="0" w:firstRowFirstColumn="0" w:firstRowLastColumn="0" w:lastRowFirstColumn="0" w:lastRowLastColumn="0"/>
              <w:rPr>
                <w:rFonts w:cstheme="minorHAnsi"/>
              </w:rPr>
            </w:pPr>
            <w:r w:rsidRPr="002A5E56">
              <w:rPr>
                <w:rFonts w:cstheme="minorHAnsi"/>
              </w:rPr>
              <w:t>Post graduate study.</w:t>
            </w:r>
          </w:p>
        </w:tc>
      </w:tr>
      <w:tr w:rsidR="00EA166F" w:rsidRPr="002A5E56" w14:paraId="5859D8D7" w14:textId="77777777" w:rsidTr="04661ACC">
        <w:trPr>
          <w:trHeight w:val="8945"/>
        </w:trPr>
        <w:tc>
          <w:tcPr>
            <w:cnfStyle w:val="001000000000" w:firstRow="0" w:lastRow="0" w:firstColumn="1" w:lastColumn="0" w:oddVBand="0" w:evenVBand="0" w:oddHBand="0" w:evenHBand="0" w:firstRowFirstColumn="0" w:firstRowLastColumn="0" w:lastRowFirstColumn="0" w:lastRowLastColumn="0"/>
            <w:tcW w:w="2246" w:type="dxa"/>
          </w:tcPr>
          <w:p w14:paraId="0EBF3354" w14:textId="77777777" w:rsidR="00EA166F" w:rsidRPr="00DB18C2" w:rsidRDefault="00EA166F" w:rsidP="00EA166F">
            <w:pPr>
              <w:pStyle w:val="NormalWeb"/>
              <w:rPr>
                <w:rFonts w:asciiTheme="minorHAnsi" w:hAnsiTheme="minorHAnsi" w:cstheme="minorHAnsi"/>
                <w:bCs w:val="0"/>
                <w:sz w:val="22"/>
                <w:szCs w:val="22"/>
              </w:rPr>
            </w:pPr>
            <w:r w:rsidRPr="00DB18C2">
              <w:rPr>
                <w:rFonts w:asciiTheme="minorHAnsi" w:hAnsiTheme="minorHAnsi" w:cstheme="minorHAnsi"/>
                <w:b w:val="0"/>
                <w:sz w:val="22"/>
                <w:szCs w:val="22"/>
              </w:rPr>
              <w:t>Experience</w:t>
            </w:r>
            <w:r w:rsidRPr="00DB18C2">
              <w:rPr>
                <w:rFonts w:asciiTheme="minorHAnsi" w:hAnsiTheme="minorHAnsi" w:cstheme="minorHAnsi"/>
                <w:bCs w:val="0"/>
                <w:sz w:val="22"/>
                <w:szCs w:val="22"/>
              </w:rPr>
              <w:t xml:space="preserve">, </w:t>
            </w:r>
            <w:r w:rsidRPr="00DB18C2">
              <w:rPr>
                <w:rFonts w:asciiTheme="minorHAnsi" w:hAnsiTheme="minorHAnsi" w:cstheme="minorHAnsi"/>
                <w:b w:val="0"/>
                <w:bCs w:val="0"/>
                <w:sz w:val="22"/>
                <w:szCs w:val="22"/>
              </w:rPr>
              <w:t>p</w:t>
            </w:r>
            <w:r w:rsidRPr="00DB18C2">
              <w:rPr>
                <w:rFonts w:asciiTheme="minorHAnsi" w:hAnsiTheme="minorHAnsi" w:cstheme="minorHAnsi"/>
                <w:b w:val="0"/>
                <w:sz w:val="22"/>
                <w:szCs w:val="22"/>
              </w:rPr>
              <w:t xml:space="preserve">rofessional </w:t>
            </w:r>
            <w:proofErr w:type="gramStart"/>
            <w:r w:rsidRPr="00DB18C2">
              <w:rPr>
                <w:rFonts w:asciiTheme="minorHAnsi" w:hAnsiTheme="minorHAnsi" w:cstheme="minorHAnsi"/>
                <w:b w:val="0"/>
                <w:sz w:val="22"/>
                <w:szCs w:val="22"/>
              </w:rPr>
              <w:t>skills</w:t>
            </w:r>
            <w:proofErr w:type="gramEnd"/>
            <w:r w:rsidRPr="00DB18C2">
              <w:rPr>
                <w:rFonts w:asciiTheme="minorHAnsi" w:hAnsiTheme="minorHAnsi" w:cstheme="minorHAnsi"/>
                <w:b w:val="0"/>
                <w:sz w:val="22"/>
                <w:szCs w:val="22"/>
              </w:rPr>
              <w:t xml:space="preserve"> and knowledge</w:t>
            </w:r>
          </w:p>
        </w:tc>
        <w:tc>
          <w:tcPr>
            <w:tcW w:w="4041" w:type="dxa"/>
          </w:tcPr>
          <w:p w14:paraId="21459639" w14:textId="77777777" w:rsidR="00EA166F" w:rsidRPr="002A5E56"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pPr>
            <w:r w:rsidRPr="002A5E56">
              <w:t>Successful teaching experience and a sound knowledge of early learning and or children with Autism and complex needs.</w:t>
            </w:r>
          </w:p>
          <w:p w14:paraId="05A0BBF7" w14:textId="77777777" w:rsidR="00EA166F" w:rsidRPr="00DE5C3A"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rPr>
                <w:sz w:val="14"/>
                <w:szCs w:val="14"/>
              </w:rPr>
            </w:pPr>
          </w:p>
          <w:p w14:paraId="0257A024" w14:textId="77777777" w:rsidR="00EA166F" w:rsidRPr="002A5E56"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pPr>
            <w:r w:rsidRPr="002A5E56">
              <w:t>Experience of work with children having special educational needs.</w:t>
            </w:r>
          </w:p>
          <w:p w14:paraId="76A73B66" w14:textId="77777777" w:rsidR="00EA166F" w:rsidRPr="00DE5C3A"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rPr>
                <w:sz w:val="14"/>
                <w:szCs w:val="14"/>
              </w:rPr>
            </w:pPr>
          </w:p>
          <w:p w14:paraId="089EAC59" w14:textId="77777777" w:rsidR="00EA166F" w:rsidRPr="002A5E56"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pPr>
            <w:r w:rsidRPr="002A5E56">
              <w:t>Evidence of good or better teaching outcomes.</w:t>
            </w:r>
          </w:p>
          <w:p w14:paraId="4A46994A" w14:textId="77777777" w:rsidR="00EA166F" w:rsidRPr="00DE5C3A"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rPr>
                <w:sz w:val="14"/>
                <w:szCs w:val="14"/>
              </w:rPr>
            </w:pPr>
          </w:p>
          <w:p w14:paraId="11738640" w14:textId="77777777" w:rsidR="00EA166F" w:rsidRPr="002A5E56"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pPr>
            <w:r w:rsidRPr="002A5E56">
              <w:t xml:space="preserve">Knowledge of speech, </w:t>
            </w:r>
            <w:proofErr w:type="gramStart"/>
            <w:r w:rsidRPr="002A5E56">
              <w:t>language</w:t>
            </w:r>
            <w:proofErr w:type="gramEnd"/>
            <w:r w:rsidRPr="002A5E56">
              <w:t xml:space="preserve"> and communication disorders, associated challenging behaviour and learning difficulties.</w:t>
            </w:r>
          </w:p>
          <w:p w14:paraId="17F1FAFA" w14:textId="77777777" w:rsidR="00EA166F" w:rsidRPr="00DE5C3A"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rPr>
                <w:sz w:val="14"/>
                <w:szCs w:val="14"/>
              </w:rPr>
            </w:pPr>
          </w:p>
          <w:p w14:paraId="3936055D" w14:textId="77777777" w:rsidR="00EA166F" w:rsidRPr="002A5E56" w:rsidRDefault="02925C1F" w:rsidP="00EA166F">
            <w:pPr>
              <w:spacing w:line="276" w:lineRule="auto"/>
              <w:jc w:val="both"/>
              <w:cnfStyle w:val="000000000000" w:firstRow="0" w:lastRow="0" w:firstColumn="0" w:lastColumn="0" w:oddVBand="0" w:evenVBand="0" w:oddHBand="0" w:evenHBand="0" w:firstRowFirstColumn="0" w:firstRowLastColumn="0" w:lastRowFirstColumn="0" w:lastRowLastColumn="0"/>
            </w:pPr>
            <w:r>
              <w:t xml:space="preserve">Demonstrable use of PECS, Attention Autism, Work </w:t>
            </w:r>
            <w:proofErr w:type="gramStart"/>
            <w:r>
              <w:t>Trays</w:t>
            </w:r>
            <w:proofErr w:type="gramEnd"/>
            <w:r>
              <w:t xml:space="preserve"> and other specific strategies appropriate for pupils with Autism.</w:t>
            </w:r>
          </w:p>
          <w:p w14:paraId="77C1CC12" w14:textId="0F1F1330" w:rsidR="00EA166F" w:rsidRPr="00DE5C3A" w:rsidRDefault="00EA166F" w:rsidP="04661ACC">
            <w:pPr>
              <w:spacing w:line="276" w:lineRule="auto"/>
              <w:jc w:val="both"/>
              <w:cnfStyle w:val="000000000000" w:firstRow="0" w:lastRow="0" w:firstColumn="0" w:lastColumn="0" w:oddVBand="0" w:evenVBand="0" w:oddHBand="0" w:evenHBand="0" w:firstRowFirstColumn="0" w:firstRowLastColumn="0" w:lastRowFirstColumn="0" w:lastRowLastColumn="0"/>
            </w:pPr>
          </w:p>
          <w:p w14:paraId="687891A1" w14:textId="137DF53D" w:rsidR="00EA166F" w:rsidRDefault="04661ACC" w:rsidP="04661ACC">
            <w:pPr>
              <w:spacing w:line="276" w:lineRule="auto"/>
              <w:jc w:val="both"/>
              <w:cnfStyle w:val="000000000000" w:firstRow="0" w:lastRow="0" w:firstColumn="0" w:lastColumn="0" w:oddVBand="0" w:evenVBand="0" w:oddHBand="0" w:evenHBand="0" w:firstRowFirstColumn="0" w:firstRowLastColumn="0" w:lastRowFirstColumn="0" w:lastRowLastColumn="0"/>
            </w:pPr>
            <w:r>
              <w:t xml:space="preserve">Knowledge of </w:t>
            </w:r>
            <w:r w:rsidR="0042020D">
              <w:t xml:space="preserve">the Mastery approach to Mathematics </w:t>
            </w:r>
          </w:p>
          <w:p w14:paraId="6235EF56" w14:textId="77777777" w:rsidR="0042020D" w:rsidRPr="00DE5C3A" w:rsidRDefault="0042020D" w:rsidP="04661ACC">
            <w:pPr>
              <w:spacing w:line="276" w:lineRule="auto"/>
              <w:jc w:val="both"/>
              <w:cnfStyle w:val="000000000000" w:firstRow="0" w:lastRow="0" w:firstColumn="0" w:lastColumn="0" w:oddVBand="0" w:evenVBand="0" w:oddHBand="0" w:evenHBand="0" w:firstRowFirstColumn="0" w:firstRowLastColumn="0" w:lastRowFirstColumn="0" w:lastRowLastColumn="0"/>
            </w:pPr>
          </w:p>
          <w:p w14:paraId="7477CD50" w14:textId="77777777" w:rsidR="00EA166F" w:rsidRPr="002A5E56"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pPr>
            <w:r w:rsidRPr="002A5E56">
              <w:t>Experience of coaching and mentoring staff.</w:t>
            </w:r>
          </w:p>
          <w:p w14:paraId="330C719F" w14:textId="77777777" w:rsidR="00EA166F" w:rsidRPr="00DE5C3A"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rPr>
                <w:sz w:val="14"/>
                <w:szCs w:val="14"/>
              </w:rPr>
            </w:pPr>
          </w:p>
          <w:p w14:paraId="7F6FA877" w14:textId="77777777" w:rsidR="00EA166F" w:rsidRPr="002A5E56"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pPr>
            <w:r w:rsidRPr="002A5E56">
              <w:t>Experience of delivering workshops and training.</w:t>
            </w:r>
          </w:p>
          <w:p w14:paraId="799ED6E9" w14:textId="77777777" w:rsidR="00EA166F" w:rsidRPr="00DE5C3A"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rPr>
                <w:sz w:val="14"/>
                <w:szCs w:val="14"/>
              </w:rPr>
            </w:pPr>
          </w:p>
          <w:p w14:paraId="0BE1CBF6" w14:textId="4A2BAFB3" w:rsidR="00EA166F" w:rsidRDefault="00EA166F" w:rsidP="00EA166F">
            <w:pPr>
              <w:spacing w:line="276" w:lineRule="auto"/>
              <w:jc w:val="both"/>
              <w:cnfStyle w:val="000000000000" w:firstRow="0" w:lastRow="0" w:firstColumn="0" w:lastColumn="0" w:oddVBand="0" w:evenVBand="0" w:oddHBand="0" w:evenHBand="0" w:firstRowFirstColumn="0" w:firstRowLastColumn="0" w:lastRowFirstColumn="0" w:lastRowLastColumn="0"/>
            </w:pPr>
            <w:r w:rsidRPr="002A5E56">
              <w:t>Experience of working with external providers.</w:t>
            </w:r>
          </w:p>
          <w:p w14:paraId="090050BB" w14:textId="77777777" w:rsidR="0042020D" w:rsidRPr="002A5E56" w:rsidRDefault="0042020D" w:rsidP="00EA166F">
            <w:pPr>
              <w:spacing w:line="276" w:lineRule="auto"/>
              <w:jc w:val="both"/>
              <w:cnfStyle w:val="000000000000" w:firstRow="0" w:lastRow="0" w:firstColumn="0" w:lastColumn="0" w:oddVBand="0" w:evenVBand="0" w:oddHBand="0" w:evenHBand="0" w:firstRowFirstColumn="0" w:firstRowLastColumn="0" w:lastRowFirstColumn="0" w:lastRowLastColumn="0"/>
            </w:pPr>
          </w:p>
          <w:p w14:paraId="355E69DC" w14:textId="77777777" w:rsidR="005D0C3D" w:rsidRPr="002A5E56" w:rsidRDefault="005D0C3D" w:rsidP="005D0C3D">
            <w:pPr>
              <w:spacing w:line="276" w:lineRule="auto"/>
              <w:cnfStyle w:val="000000000000" w:firstRow="0" w:lastRow="0" w:firstColumn="0" w:lastColumn="0" w:oddVBand="0" w:evenVBand="0" w:oddHBand="0" w:evenHBand="0" w:firstRowFirstColumn="0" w:firstRowLastColumn="0" w:lastRowFirstColumn="0" w:lastRowLastColumn="0"/>
            </w:pPr>
            <w:r w:rsidRPr="002A5E56">
              <w:t>Good interpersonal and communication skills.</w:t>
            </w:r>
          </w:p>
          <w:p w14:paraId="020FE276" w14:textId="77777777" w:rsidR="005D0C3D" w:rsidRPr="00DE5C3A" w:rsidRDefault="005D0C3D" w:rsidP="005D0C3D">
            <w:pPr>
              <w:spacing w:line="276" w:lineRule="auto"/>
              <w:cnfStyle w:val="000000000000" w:firstRow="0" w:lastRow="0" w:firstColumn="0" w:lastColumn="0" w:oddVBand="0" w:evenVBand="0" w:oddHBand="0" w:evenHBand="0" w:firstRowFirstColumn="0" w:firstRowLastColumn="0" w:lastRowFirstColumn="0" w:lastRowLastColumn="0"/>
              <w:rPr>
                <w:sz w:val="14"/>
                <w:szCs w:val="14"/>
              </w:rPr>
            </w:pPr>
          </w:p>
          <w:p w14:paraId="366F6B8F" w14:textId="77777777" w:rsidR="005D0C3D" w:rsidRPr="002A5E56" w:rsidRDefault="005D0C3D" w:rsidP="005D0C3D">
            <w:pPr>
              <w:spacing w:line="276" w:lineRule="auto"/>
              <w:cnfStyle w:val="000000000000" w:firstRow="0" w:lastRow="0" w:firstColumn="0" w:lastColumn="0" w:oddVBand="0" w:evenVBand="0" w:oddHBand="0" w:evenHBand="0" w:firstRowFirstColumn="0" w:firstRowLastColumn="0" w:lastRowFirstColumn="0" w:lastRowLastColumn="0"/>
            </w:pPr>
            <w:r w:rsidRPr="002A5E56">
              <w:t>Self-reflective practice</w:t>
            </w:r>
          </w:p>
          <w:p w14:paraId="6B7E2A9C" w14:textId="77777777" w:rsidR="005D0C3D" w:rsidRPr="00DE5C3A" w:rsidRDefault="005D0C3D" w:rsidP="005D0C3D">
            <w:pPr>
              <w:spacing w:line="276" w:lineRule="auto"/>
              <w:cnfStyle w:val="000000000000" w:firstRow="0" w:lastRow="0" w:firstColumn="0" w:lastColumn="0" w:oddVBand="0" w:evenVBand="0" w:oddHBand="0" w:evenHBand="0" w:firstRowFirstColumn="0" w:firstRowLastColumn="0" w:lastRowFirstColumn="0" w:lastRowLastColumn="0"/>
              <w:rPr>
                <w:sz w:val="14"/>
                <w:szCs w:val="14"/>
              </w:rPr>
            </w:pPr>
          </w:p>
          <w:p w14:paraId="7B7EDACC" w14:textId="05A8BB5E" w:rsidR="00312662" w:rsidRPr="002A5E56" w:rsidRDefault="005D0C3D" w:rsidP="00DE5C3A">
            <w:pPr>
              <w:spacing w:line="276" w:lineRule="auto"/>
              <w:cnfStyle w:val="000000000000" w:firstRow="0" w:lastRow="0" w:firstColumn="0" w:lastColumn="0" w:oddVBand="0" w:evenVBand="0" w:oddHBand="0" w:evenHBand="0" w:firstRowFirstColumn="0" w:firstRowLastColumn="0" w:lastRowFirstColumn="0" w:lastRowLastColumn="0"/>
            </w:pPr>
            <w:r w:rsidRPr="002A5E56">
              <w:t>Ability to self-initiate improvements.</w:t>
            </w:r>
          </w:p>
        </w:tc>
        <w:tc>
          <w:tcPr>
            <w:tcW w:w="3892" w:type="dxa"/>
          </w:tcPr>
          <w:p w14:paraId="6439F62B" w14:textId="77777777" w:rsidR="00EA166F" w:rsidRDefault="00B71521" w:rsidP="00EA166F">
            <w:pPr>
              <w:jc w:val="both"/>
              <w:cnfStyle w:val="000000000000" w:firstRow="0" w:lastRow="0" w:firstColumn="0" w:lastColumn="0" w:oddVBand="0" w:evenVBand="0" w:oddHBand="0" w:evenHBand="0" w:firstRowFirstColumn="0" w:firstRowLastColumn="0" w:lastRowFirstColumn="0" w:lastRowLastColumn="0"/>
            </w:pPr>
            <w:r w:rsidRPr="002A5E56">
              <w:lastRenderedPageBreak/>
              <w:t>The ability to use signing and symbol systems to communicate</w:t>
            </w:r>
            <w:r w:rsidR="00611179">
              <w:t>.</w:t>
            </w:r>
          </w:p>
          <w:p w14:paraId="59174F5A" w14:textId="77777777" w:rsidR="00611179" w:rsidRDefault="00611179" w:rsidP="00EA166F">
            <w:pPr>
              <w:jc w:val="both"/>
              <w:cnfStyle w:val="000000000000" w:firstRow="0" w:lastRow="0" w:firstColumn="0" w:lastColumn="0" w:oddVBand="0" w:evenVBand="0" w:oddHBand="0" w:evenHBand="0" w:firstRowFirstColumn="0" w:firstRowLastColumn="0" w:lastRowFirstColumn="0" w:lastRowLastColumn="0"/>
              <w:rPr>
                <w:rFonts w:ascii="Arial" w:hAnsi="Arial"/>
                <w:b/>
              </w:rPr>
            </w:pPr>
          </w:p>
          <w:p w14:paraId="3A58DF92" w14:textId="77777777" w:rsidR="00FC0B8F" w:rsidRPr="00FC0B8F" w:rsidRDefault="00FC0B8F" w:rsidP="00EA166F">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rPr>
            </w:pPr>
          </w:p>
          <w:p w14:paraId="5BFF94E2" w14:textId="3DE175D1" w:rsidR="00FC0B8F" w:rsidRPr="00611179" w:rsidRDefault="3AACD698" w:rsidP="04661ACC">
            <w:pPr>
              <w:jc w:val="both"/>
              <w:cnfStyle w:val="000000000000" w:firstRow="0" w:lastRow="0" w:firstColumn="0" w:lastColumn="0" w:oddVBand="0" w:evenVBand="0" w:oddHBand="0" w:evenHBand="0" w:firstRowFirstColumn="0" w:firstRowLastColumn="0" w:lastRowFirstColumn="0" w:lastRowLastColumn="0"/>
              <w:rPr>
                <w:rFonts w:ascii="Arial" w:hAnsi="Arial"/>
                <w:b/>
                <w:bCs/>
              </w:rPr>
            </w:pPr>
            <w:r w:rsidRPr="04661ACC">
              <w:rPr>
                <w:rFonts w:ascii="Calibri" w:hAnsi="Calibri" w:cs="Calibri"/>
              </w:rPr>
              <w:t xml:space="preserve">Knowledge of the </w:t>
            </w:r>
            <w:r w:rsidR="0042020D">
              <w:rPr>
                <w:rFonts w:ascii="Calibri" w:hAnsi="Calibri" w:cs="Calibri"/>
              </w:rPr>
              <w:t xml:space="preserve">Numicon programme </w:t>
            </w:r>
          </w:p>
          <w:p w14:paraId="608E90E7" w14:textId="3A52F97E" w:rsidR="00FC0B8F" w:rsidRPr="00611179" w:rsidRDefault="00FC0B8F" w:rsidP="04661ACC">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0371D" w:rsidRPr="002A5E56" w14:paraId="37FC642A" w14:textId="77777777" w:rsidTr="04661ACC">
        <w:trPr>
          <w:cnfStyle w:val="000000100000" w:firstRow="0" w:lastRow="0" w:firstColumn="0" w:lastColumn="0" w:oddVBand="0" w:evenVBand="0" w:oddHBand="1" w:evenHBand="0" w:firstRowFirstColumn="0" w:firstRowLastColumn="0" w:lastRowFirstColumn="0" w:lastRowLastColumn="0"/>
          <w:trHeight w:val="6648"/>
        </w:trPr>
        <w:tc>
          <w:tcPr>
            <w:cnfStyle w:val="001000000000" w:firstRow="0" w:lastRow="0" w:firstColumn="1" w:lastColumn="0" w:oddVBand="0" w:evenVBand="0" w:oddHBand="0" w:evenHBand="0" w:firstRowFirstColumn="0" w:firstRowLastColumn="0" w:lastRowFirstColumn="0" w:lastRowLastColumn="0"/>
            <w:tcW w:w="2246" w:type="dxa"/>
          </w:tcPr>
          <w:p w14:paraId="09E091AA" w14:textId="77777777" w:rsidR="0060371D" w:rsidRPr="002A5E56" w:rsidRDefault="0060371D" w:rsidP="00DC51D6">
            <w:pPr>
              <w:pStyle w:val="NormalWeb"/>
              <w:rPr>
                <w:rFonts w:ascii="Arial" w:hAnsi="Arial" w:cs="Arial"/>
                <w:b w:val="0"/>
                <w:sz w:val="22"/>
                <w:szCs w:val="22"/>
              </w:rPr>
            </w:pPr>
            <w:r w:rsidRPr="002A5E56">
              <w:rPr>
                <w:rFonts w:ascii="Arial" w:hAnsi="Arial" w:cs="Arial"/>
                <w:b w:val="0"/>
                <w:sz w:val="22"/>
                <w:szCs w:val="22"/>
              </w:rPr>
              <w:lastRenderedPageBreak/>
              <w:t>Personal qualities and attributes</w:t>
            </w:r>
          </w:p>
        </w:tc>
        <w:tc>
          <w:tcPr>
            <w:tcW w:w="4041" w:type="dxa"/>
          </w:tcPr>
          <w:p w14:paraId="0740ED45" w14:textId="6AA15233" w:rsidR="0060371D" w:rsidRPr="002A5E56" w:rsidRDefault="0060371D" w:rsidP="04661ACC">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sidRPr="04661ACC">
              <w:rPr>
                <w:rFonts w:asciiTheme="minorHAnsi" w:eastAsiaTheme="minorEastAsia" w:hAnsiTheme="minorHAnsi" w:cstheme="minorBidi"/>
                <w:sz w:val="22"/>
                <w:szCs w:val="22"/>
              </w:rPr>
              <w:t>Ability to work without direct supervision</w:t>
            </w:r>
          </w:p>
          <w:p w14:paraId="5BF4B878" w14:textId="133366A7" w:rsidR="00924D52" w:rsidRPr="002A5E56" w:rsidRDefault="29015BC4" w:rsidP="04661ACC">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sidRPr="04661ACC">
              <w:rPr>
                <w:rFonts w:asciiTheme="minorHAnsi" w:eastAsiaTheme="minorEastAsia" w:hAnsiTheme="minorHAnsi" w:cstheme="minorBidi"/>
                <w:sz w:val="22"/>
                <w:szCs w:val="22"/>
              </w:rPr>
              <w:t>Ability to provide a cal</w:t>
            </w:r>
            <w:r w:rsidR="4EBCDBE5" w:rsidRPr="04661ACC">
              <w:rPr>
                <w:rFonts w:asciiTheme="minorHAnsi" w:eastAsiaTheme="minorEastAsia" w:hAnsiTheme="minorHAnsi" w:cstheme="minorBidi"/>
                <w:sz w:val="22"/>
                <w:szCs w:val="22"/>
              </w:rPr>
              <w:t xml:space="preserve">m, unequivocal </w:t>
            </w:r>
            <w:proofErr w:type="gramStart"/>
            <w:r w:rsidR="4EBCDBE5" w:rsidRPr="04661ACC">
              <w:rPr>
                <w:rFonts w:asciiTheme="minorHAnsi" w:eastAsiaTheme="minorEastAsia" w:hAnsiTheme="minorHAnsi" w:cstheme="minorBidi"/>
                <w:sz w:val="22"/>
                <w:szCs w:val="22"/>
              </w:rPr>
              <w:t>advice</w:t>
            </w:r>
            <w:proofErr w:type="gramEnd"/>
            <w:r w:rsidR="4EBCDBE5" w:rsidRPr="04661ACC">
              <w:rPr>
                <w:rFonts w:asciiTheme="minorHAnsi" w:eastAsiaTheme="minorEastAsia" w:hAnsiTheme="minorHAnsi" w:cstheme="minorBidi"/>
                <w:sz w:val="22"/>
                <w:szCs w:val="22"/>
              </w:rPr>
              <w:t xml:space="preserve"> and support in highly charged or emotive situations</w:t>
            </w:r>
          </w:p>
          <w:p w14:paraId="60DB209E" w14:textId="32AFB23C" w:rsidR="0060371D" w:rsidRPr="002A5E56" w:rsidRDefault="0060371D" w:rsidP="04661ACC">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sidRPr="04661ACC">
              <w:rPr>
                <w:rFonts w:asciiTheme="minorHAnsi" w:eastAsiaTheme="minorEastAsia" w:hAnsiTheme="minorHAnsi" w:cstheme="minorBidi"/>
                <w:sz w:val="22"/>
                <w:szCs w:val="22"/>
              </w:rPr>
              <w:t>Attention to detail</w:t>
            </w:r>
          </w:p>
          <w:p w14:paraId="1A1BF247" w14:textId="6F833B28" w:rsidR="0060371D" w:rsidRPr="002A5E56" w:rsidRDefault="0060371D" w:rsidP="04661ACC">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sidRPr="04661ACC">
              <w:rPr>
                <w:rFonts w:asciiTheme="minorHAnsi" w:eastAsiaTheme="minorEastAsia" w:hAnsiTheme="minorHAnsi" w:cstheme="minorBidi"/>
                <w:sz w:val="22"/>
                <w:szCs w:val="22"/>
              </w:rPr>
              <w:t>Ability to work within a team effectively</w:t>
            </w:r>
          </w:p>
          <w:p w14:paraId="3D2A4D68" w14:textId="107C447C" w:rsidR="0060371D" w:rsidRPr="002A5E56" w:rsidRDefault="0060371D" w:rsidP="04661ACC">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sidRPr="04661ACC">
              <w:rPr>
                <w:rFonts w:asciiTheme="minorHAnsi" w:eastAsiaTheme="minorEastAsia" w:hAnsiTheme="minorHAnsi" w:cstheme="minorBidi"/>
                <w:sz w:val="22"/>
                <w:szCs w:val="22"/>
              </w:rPr>
              <w:t>Strong analytical skills and ability</w:t>
            </w:r>
          </w:p>
          <w:p w14:paraId="1AE870CA" w14:textId="082F789F" w:rsidR="0060371D" w:rsidRPr="002A5E56" w:rsidRDefault="0060371D" w:rsidP="04661ACC">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sidRPr="04661ACC">
              <w:rPr>
                <w:rFonts w:asciiTheme="minorHAnsi" w:eastAsiaTheme="minorEastAsia" w:hAnsiTheme="minorHAnsi" w:cstheme="minorBidi"/>
                <w:sz w:val="22"/>
                <w:szCs w:val="22"/>
              </w:rPr>
              <w:t>Committed to high professional standards</w:t>
            </w:r>
          </w:p>
          <w:p w14:paraId="623BBF56" w14:textId="62063291" w:rsidR="0060371D" w:rsidRPr="002A5E56" w:rsidRDefault="0060371D" w:rsidP="04661ACC">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sidRPr="04661ACC">
              <w:rPr>
                <w:rFonts w:asciiTheme="minorHAnsi" w:eastAsiaTheme="minorEastAsia" w:hAnsiTheme="minorHAnsi" w:cstheme="minorBidi"/>
                <w:sz w:val="22"/>
                <w:szCs w:val="22"/>
              </w:rPr>
              <w:t>Well organised and efficient</w:t>
            </w:r>
          </w:p>
          <w:p w14:paraId="04FEA4D0" w14:textId="2898AA19" w:rsidR="0060371D" w:rsidRPr="002A5E56" w:rsidRDefault="0060371D" w:rsidP="04661ACC">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sidRPr="04661ACC">
              <w:rPr>
                <w:rFonts w:asciiTheme="minorHAnsi" w:eastAsiaTheme="minorEastAsia" w:hAnsiTheme="minorHAnsi" w:cstheme="minorBidi"/>
                <w:sz w:val="22"/>
                <w:szCs w:val="22"/>
              </w:rPr>
              <w:t>Demonstrates a strong commitment to education and to the ethos of the Schools / Trust</w:t>
            </w:r>
          </w:p>
          <w:p w14:paraId="380564BA" w14:textId="4F1624B6" w:rsidR="0060371D" w:rsidRPr="002A5E56" w:rsidRDefault="12979C2B" w:rsidP="04661ACC">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sidRPr="04661ACC">
              <w:rPr>
                <w:rFonts w:asciiTheme="minorHAnsi" w:eastAsiaTheme="minorEastAsia" w:hAnsiTheme="minorHAnsi" w:cstheme="minorBidi"/>
                <w:sz w:val="22"/>
                <w:szCs w:val="22"/>
              </w:rPr>
              <w:t>Emotional resilience and a</w:t>
            </w:r>
            <w:r w:rsidR="0060371D" w:rsidRPr="04661ACC">
              <w:rPr>
                <w:rFonts w:asciiTheme="minorHAnsi" w:eastAsiaTheme="minorEastAsia" w:hAnsiTheme="minorHAnsi" w:cstheme="minorBidi"/>
                <w:sz w:val="22"/>
                <w:szCs w:val="22"/>
              </w:rPr>
              <w:t>b</w:t>
            </w:r>
            <w:r w:rsidRPr="04661ACC">
              <w:rPr>
                <w:rFonts w:asciiTheme="minorHAnsi" w:eastAsiaTheme="minorEastAsia" w:hAnsiTheme="minorHAnsi" w:cstheme="minorBidi"/>
                <w:sz w:val="22"/>
                <w:szCs w:val="22"/>
              </w:rPr>
              <w:t>ility</w:t>
            </w:r>
            <w:r w:rsidR="0060371D" w:rsidRPr="04661ACC">
              <w:rPr>
                <w:rFonts w:asciiTheme="minorHAnsi" w:eastAsiaTheme="minorEastAsia" w:hAnsiTheme="minorHAnsi" w:cstheme="minorBidi"/>
                <w:sz w:val="22"/>
                <w:szCs w:val="22"/>
              </w:rPr>
              <w:t xml:space="preserve"> to build and form working relationships across professional within operational boundaries</w:t>
            </w:r>
          </w:p>
          <w:p w14:paraId="17F7409D" w14:textId="728408CB" w:rsidR="0060371D" w:rsidRPr="002A5E56"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892" w:type="dxa"/>
          </w:tcPr>
          <w:p w14:paraId="03767412" w14:textId="001154CC" w:rsidR="0060371D" w:rsidRPr="002A5E56" w:rsidRDefault="0060371D" w:rsidP="04661ACC">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sidRPr="04661ACC">
              <w:rPr>
                <w:rFonts w:asciiTheme="minorHAnsi" w:eastAsiaTheme="minorEastAsia" w:hAnsiTheme="minorHAnsi" w:cstheme="minorBidi"/>
                <w:sz w:val="22"/>
                <w:szCs w:val="22"/>
              </w:rPr>
              <w:t>Excellent interpersonal and communication skills including the ability to relate well to people on all levels.</w:t>
            </w:r>
          </w:p>
          <w:p w14:paraId="724F9062" w14:textId="7C5BC9EC" w:rsidR="0060371D" w:rsidRPr="002A5E56" w:rsidRDefault="0060371D" w:rsidP="04661ACC">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sidRPr="04661ACC">
              <w:rPr>
                <w:rFonts w:asciiTheme="minorHAnsi" w:eastAsiaTheme="minorEastAsia" w:hAnsiTheme="minorHAnsi" w:cstheme="minorBidi"/>
                <w:sz w:val="22"/>
                <w:szCs w:val="22"/>
              </w:rPr>
              <w:t xml:space="preserve">Shows drive, </w:t>
            </w:r>
            <w:proofErr w:type="gramStart"/>
            <w:r w:rsidRPr="04661ACC">
              <w:rPr>
                <w:rFonts w:asciiTheme="minorHAnsi" w:eastAsiaTheme="minorEastAsia" w:hAnsiTheme="minorHAnsi" w:cstheme="minorBidi"/>
                <w:sz w:val="22"/>
                <w:szCs w:val="22"/>
              </w:rPr>
              <w:t>enthusiasm</w:t>
            </w:r>
            <w:proofErr w:type="gramEnd"/>
            <w:r w:rsidRPr="04661ACC">
              <w:rPr>
                <w:rFonts w:asciiTheme="minorHAnsi" w:eastAsiaTheme="minorEastAsia" w:hAnsiTheme="minorHAnsi" w:cstheme="minorBidi"/>
                <w:sz w:val="22"/>
                <w:szCs w:val="22"/>
              </w:rPr>
              <w:t xml:space="preserve"> and commitment in the achievement of objectives</w:t>
            </w:r>
          </w:p>
          <w:p w14:paraId="7162E221" w14:textId="5C940C1A" w:rsidR="0060371D" w:rsidRPr="002A5E56" w:rsidRDefault="0060371D" w:rsidP="04661ACC">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sidRPr="04661ACC">
              <w:rPr>
                <w:rFonts w:asciiTheme="minorHAnsi" w:eastAsiaTheme="minorEastAsia" w:hAnsiTheme="minorHAnsi" w:cstheme="minorBidi"/>
                <w:sz w:val="22"/>
                <w:szCs w:val="22"/>
              </w:rPr>
              <w:t>Collaborative working style</w:t>
            </w:r>
          </w:p>
          <w:p w14:paraId="798A06CB" w14:textId="77777777" w:rsidR="0060371D" w:rsidRPr="002A5E56" w:rsidRDefault="0060371D" w:rsidP="04661ACC">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p>
          <w:p w14:paraId="3F338EDC" w14:textId="77777777" w:rsidR="0060371D" w:rsidRPr="002A5E56" w:rsidRDefault="0060371D"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bl>
    <w:p w14:paraId="7B325170" w14:textId="77777777" w:rsidR="00FB68AC" w:rsidRPr="002A5E56" w:rsidRDefault="00FB68AC" w:rsidP="002D4CE3">
      <w:pPr>
        <w:rPr>
          <w:rFonts w:ascii="Arial" w:hAnsi="Arial" w:cs="Arial"/>
          <w:b/>
          <w:lang w:val="en-US"/>
        </w:rPr>
      </w:pPr>
    </w:p>
    <w:sectPr w:rsidR="00FB68AC" w:rsidRPr="002A5E56" w:rsidSect="00A63CE4">
      <w:headerReference w:type="default" r:id="rId11"/>
      <w:footerReference w:type="default" r:id="rId12"/>
      <w:pgSz w:w="11906" w:h="16838"/>
      <w:pgMar w:top="1276" w:right="1133" w:bottom="1440" w:left="1134" w:header="720" w:footer="720" w:gutter="0"/>
      <w:pgBorders w:offsetFrom="page">
        <w:top w:val="single" w:sz="24" w:space="24" w:color="0498E2"/>
        <w:left w:val="single" w:sz="24" w:space="24" w:color="0498E2"/>
        <w:bottom w:val="single" w:sz="24" w:space="24" w:color="0498E2"/>
        <w:right w:val="single" w:sz="24" w:space="24" w:color="0498E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61259" w14:textId="77777777" w:rsidR="007C7977" w:rsidRDefault="007C7977" w:rsidP="002670F0">
      <w:pPr>
        <w:spacing w:after="0" w:line="240" w:lineRule="auto"/>
      </w:pPr>
      <w:r>
        <w:separator/>
      </w:r>
    </w:p>
  </w:endnote>
  <w:endnote w:type="continuationSeparator" w:id="0">
    <w:p w14:paraId="50EE59DC" w14:textId="77777777" w:rsidR="007C7977" w:rsidRDefault="007C7977" w:rsidP="002670F0">
      <w:pPr>
        <w:spacing w:after="0" w:line="240" w:lineRule="auto"/>
      </w:pPr>
      <w:r>
        <w:continuationSeparator/>
      </w:r>
    </w:p>
  </w:endnote>
  <w:endnote w:type="continuationNotice" w:id="1">
    <w:p w14:paraId="35768CEE" w14:textId="77777777" w:rsidR="007C7977" w:rsidRDefault="007C7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F655" w14:textId="0CF88982" w:rsidR="00B62DB6" w:rsidRPr="00B62DB6" w:rsidRDefault="00870BB8" w:rsidP="00B62DB6">
    <w:pPr>
      <w:pStyle w:val="Footer"/>
      <w:jc w:val="right"/>
      <w:rPr>
        <w:lang w:val="en-US"/>
      </w:rPr>
    </w:pPr>
    <w:r>
      <w:rPr>
        <w:lang w:val="en-US"/>
      </w:rPr>
      <w:t xml:space="preserve">Leycroft TLR </w:t>
    </w:r>
    <w:r w:rsidR="0042020D">
      <w:rPr>
        <w:lang w:val="en-US"/>
      </w:rPr>
      <w:t>Numeracy (</w:t>
    </w:r>
    <w:proofErr w:type="spellStart"/>
    <w:r w:rsidR="0042020D">
      <w:rPr>
        <w:lang w:val="en-US"/>
      </w:rPr>
      <w:t>Maths</w:t>
    </w:r>
    <w:proofErr w:type="spellEnd"/>
    <w:r w:rsidR="0042020D">
      <w:rPr>
        <w:lang w:val="en-US"/>
      </w:rPr>
      <w:t xml:space="preserve">) and Problem Solving </w:t>
    </w:r>
    <w:r w:rsidR="00B035B5">
      <w:rPr>
        <w:lang w:val="en-US"/>
      </w:rPr>
      <w:t xml:space="preserve"> </w:t>
    </w:r>
    <w:r w:rsidR="0045695B">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310B" w14:textId="77777777" w:rsidR="007C7977" w:rsidRDefault="007C7977" w:rsidP="002670F0">
      <w:pPr>
        <w:spacing w:after="0" w:line="240" w:lineRule="auto"/>
      </w:pPr>
      <w:r>
        <w:separator/>
      </w:r>
    </w:p>
  </w:footnote>
  <w:footnote w:type="continuationSeparator" w:id="0">
    <w:p w14:paraId="79301CE6" w14:textId="77777777" w:rsidR="007C7977" w:rsidRDefault="007C7977" w:rsidP="002670F0">
      <w:pPr>
        <w:spacing w:after="0" w:line="240" w:lineRule="auto"/>
      </w:pPr>
      <w:r>
        <w:continuationSeparator/>
      </w:r>
    </w:p>
  </w:footnote>
  <w:footnote w:type="continuationNotice" w:id="1">
    <w:p w14:paraId="13877DA1" w14:textId="77777777" w:rsidR="007C7977" w:rsidRDefault="007C79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3A11" w14:textId="5B1C94B0" w:rsidR="002670F0" w:rsidRDefault="002670F0">
    <w:pPr>
      <w:pStyle w:val="Header"/>
    </w:pPr>
    <w:r>
      <w:rPr>
        <w:noProof/>
        <w:lang w:eastAsia="en-GB"/>
      </w:rPr>
      <w:drawing>
        <wp:anchor distT="0" distB="0" distL="114300" distR="114300" simplePos="0" relativeHeight="251658240" behindDoc="0" locked="0" layoutInCell="1" allowOverlap="1" wp14:anchorId="7280FE4C" wp14:editId="46A2E50F">
          <wp:simplePos x="0" y="0"/>
          <wp:positionH relativeFrom="margin">
            <wp:posOffset>3857625</wp:posOffset>
          </wp:positionH>
          <wp:positionV relativeFrom="paragraph">
            <wp:posOffset>27940</wp:posOffset>
          </wp:positionV>
          <wp:extent cx="2347595" cy="657225"/>
          <wp:effectExtent l="0" t="0" r="0"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4759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F30"/>
    <w:multiLevelType w:val="hybridMultilevel"/>
    <w:tmpl w:val="A5FE7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73FC2"/>
    <w:multiLevelType w:val="multilevel"/>
    <w:tmpl w:val="8BB8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14834"/>
    <w:multiLevelType w:val="hybridMultilevel"/>
    <w:tmpl w:val="58F8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F3B73"/>
    <w:multiLevelType w:val="hybridMultilevel"/>
    <w:tmpl w:val="606444B2"/>
    <w:lvl w:ilvl="0" w:tplc="ECECC9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4D74F0"/>
    <w:multiLevelType w:val="hybridMultilevel"/>
    <w:tmpl w:val="033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4644C"/>
    <w:multiLevelType w:val="hybridMultilevel"/>
    <w:tmpl w:val="11CA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2755A"/>
    <w:multiLevelType w:val="multilevel"/>
    <w:tmpl w:val="9D0A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04F26"/>
    <w:multiLevelType w:val="multilevel"/>
    <w:tmpl w:val="33C6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2053E"/>
    <w:multiLevelType w:val="hybridMultilevel"/>
    <w:tmpl w:val="90E8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778B"/>
    <w:multiLevelType w:val="hybridMultilevel"/>
    <w:tmpl w:val="1D4071B0"/>
    <w:lvl w:ilvl="0" w:tplc="0E2E391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9800644"/>
    <w:multiLevelType w:val="hybridMultilevel"/>
    <w:tmpl w:val="2BBC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7185F"/>
    <w:multiLevelType w:val="multilevel"/>
    <w:tmpl w:val="7442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A40BA"/>
    <w:multiLevelType w:val="hybridMultilevel"/>
    <w:tmpl w:val="A6F8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71770"/>
    <w:multiLevelType w:val="hybridMultilevel"/>
    <w:tmpl w:val="D460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81C89"/>
    <w:multiLevelType w:val="multilevel"/>
    <w:tmpl w:val="B930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31F75"/>
    <w:multiLevelType w:val="multilevel"/>
    <w:tmpl w:val="15F2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25298"/>
    <w:multiLevelType w:val="multilevel"/>
    <w:tmpl w:val="CE9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8D6BAF"/>
    <w:multiLevelType w:val="multilevel"/>
    <w:tmpl w:val="E6E8DC5A"/>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FBA3D82"/>
    <w:multiLevelType w:val="hybridMultilevel"/>
    <w:tmpl w:val="E78A5B34"/>
    <w:lvl w:ilvl="0" w:tplc="48E4B14E">
      <w:start w:val="1"/>
      <w:numFmt w:val="lowerLetter"/>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3CE2094"/>
    <w:multiLevelType w:val="hybridMultilevel"/>
    <w:tmpl w:val="0A827D34"/>
    <w:lvl w:ilvl="0" w:tplc="289085D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4D04590"/>
    <w:multiLevelType w:val="hybridMultilevel"/>
    <w:tmpl w:val="01D8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D60F3E"/>
    <w:multiLevelType w:val="hybridMultilevel"/>
    <w:tmpl w:val="6EA04A6E"/>
    <w:lvl w:ilvl="0" w:tplc="5D3E989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9F35231"/>
    <w:multiLevelType w:val="multilevel"/>
    <w:tmpl w:val="BF2ECFD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A5A485B"/>
    <w:multiLevelType w:val="hybridMultilevel"/>
    <w:tmpl w:val="263E6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51011C"/>
    <w:multiLevelType w:val="hybridMultilevel"/>
    <w:tmpl w:val="B25AB6F2"/>
    <w:lvl w:ilvl="0" w:tplc="08090017">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5" w15:restartNumberingAfterBreak="0">
    <w:nsid w:val="3E737653"/>
    <w:multiLevelType w:val="multilevel"/>
    <w:tmpl w:val="4B22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B07497"/>
    <w:multiLevelType w:val="multilevel"/>
    <w:tmpl w:val="216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067CD4"/>
    <w:multiLevelType w:val="hybridMultilevel"/>
    <w:tmpl w:val="7720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A6861"/>
    <w:multiLevelType w:val="hybridMultilevel"/>
    <w:tmpl w:val="3534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49418B"/>
    <w:multiLevelType w:val="multilevel"/>
    <w:tmpl w:val="666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1C3B20"/>
    <w:multiLevelType w:val="multilevel"/>
    <w:tmpl w:val="CF00F17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35E0A9B"/>
    <w:multiLevelType w:val="multilevel"/>
    <w:tmpl w:val="F628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68636F"/>
    <w:multiLevelType w:val="hybridMultilevel"/>
    <w:tmpl w:val="E5407FD8"/>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ECECC9D4">
      <w:start w:val="1"/>
      <w:numFmt w:val="lowerLetter"/>
      <w:lvlText w:val="%3)"/>
      <w:lvlJc w:val="left"/>
      <w:pPr>
        <w:ind w:left="3153" w:hanging="180"/>
      </w:pPr>
      <w:rPr>
        <w:rFonts w:hint="default"/>
      </w:r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3" w15:restartNumberingAfterBreak="0">
    <w:nsid w:val="551F5BED"/>
    <w:multiLevelType w:val="multilevel"/>
    <w:tmpl w:val="A84E47C2"/>
    <w:lvl w:ilvl="0">
      <w:start w:val="2"/>
      <w:numFmt w:val="decimal"/>
      <w:lvlText w:val="%1.0"/>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89804C0"/>
    <w:multiLevelType w:val="hybridMultilevel"/>
    <w:tmpl w:val="CCC2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3A7903"/>
    <w:multiLevelType w:val="multilevel"/>
    <w:tmpl w:val="59C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8E5D88"/>
    <w:multiLevelType w:val="multilevel"/>
    <w:tmpl w:val="C8D2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2D6FD7"/>
    <w:multiLevelType w:val="multilevel"/>
    <w:tmpl w:val="A83A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BA1CF5"/>
    <w:multiLevelType w:val="hybridMultilevel"/>
    <w:tmpl w:val="165A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D529E"/>
    <w:multiLevelType w:val="multilevel"/>
    <w:tmpl w:val="6BB0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587E91"/>
    <w:multiLevelType w:val="hybridMultilevel"/>
    <w:tmpl w:val="9D62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2249EB"/>
    <w:multiLevelType w:val="multilevel"/>
    <w:tmpl w:val="163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B413EC"/>
    <w:multiLevelType w:val="hybridMultilevel"/>
    <w:tmpl w:val="0A827D34"/>
    <w:lvl w:ilvl="0" w:tplc="289085D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40820DE"/>
    <w:multiLevelType w:val="multilevel"/>
    <w:tmpl w:val="13D4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B22D7D"/>
    <w:multiLevelType w:val="multilevel"/>
    <w:tmpl w:val="9AF0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4A052B"/>
    <w:multiLevelType w:val="multilevel"/>
    <w:tmpl w:val="FC3C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568262">
    <w:abstractNumId w:val="0"/>
  </w:num>
  <w:num w:numId="2" w16cid:durableId="1097939807">
    <w:abstractNumId w:val="12"/>
  </w:num>
  <w:num w:numId="3" w16cid:durableId="1515609904">
    <w:abstractNumId w:val="25"/>
  </w:num>
  <w:num w:numId="4" w16cid:durableId="519126472">
    <w:abstractNumId w:val="35"/>
  </w:num>
  <w:num w:numId="5" w16cid:durableId="2009670625">
    <w:abstractNumId w:val="11"/>
  </w:num>
  <w:num w:numId="6" w16cid:durableId="352348095">
    <w:abstractNumId w:val="41"/>
  </w:num>
  <w:num w:numId="7" w16cid:durableId="1253277210">
    <w:abstractNumId w:val="44"/>
  </w:num>
  <w:num w:numId="8" w16cid:durableId="376397195">
    <w:abstractNumId w:val="15"/>
  </w:num>
  <w:num w:numId="9" w16cid:durableId="1715765221">
    <w:abstractNumId w:val="43"/>
  </w:num>
  <w:num w:numId="10" w16cid:durableId="413622736">
    <w:abstractNumId w:val="29"/>
  </w:num>
  <w:num w:numId="11" w16cid:durableId="1026833955">
    <w:abstractNumId w:val="16"/>
  </w:num>
  <w:num w:numId="12" w16cid:durableId="350379426">
    <w:abstractNumId w:val="6"/>
  </w:num>
  <w:num w:numId="13" w16cid:durableId="876548145">
    <w:abstractNumId w:val="28"/>
  </w:num>
  <w:num w:numId="14" w16cid:durableId="769856667">
    <w:abstractNumId w:val="7"/>
  </w:num>
  <w:num w:numId="15" w16cid:durableId="464276152">
    <w:abstractNumId w:val="1"/>
  </w:num>
  <w:num w:numId="16" w16cid:durableId="1244219233">
    <w:abstractNumId w:val="45"/>
  </w:num>
  <w:num w:numId="17" w16cid:durableId="2130934455">
    <w:abstractNumId w:val="36"/>
  </w:num>
  <w:num w:numId="18" w16cid:durableId="1839072792">
    <w:abstractNumId w:val="14"/>
  </w:num>
  <w:num w:numId="19" w16cid:durableId="2063165684">
    <w:abstractNumId w:val="31"/>
  </w:num>
  <w:num w:numId="20" w16cid:durableId="2108692342">
    <w:abstractNumId w:val="26"/>
  </w:num>
  <w:num w:numId="21" w16cid:durableId="1293245308">
    <w:abstractNumId w:val="39"/>
  </w:num>
  <w:num w:numId="22" w16cid:durableId="1492335284">
    <w:abstractNumId w:val="37"/>
  </w:num>
  <w:num w:numId="23" w16cid:durableId="1752774739">
    <w:abstractNumId w:val="40"/>
  </w:num>
  <w:num w:numId="24" w16cid:durableId="33626072">
    <w:abstractNumId w:val="23"/>
  </w:num>
  <w:num w:numId="25" w16cid:durableId="69236073">
    <w:abstractNumId w:val="34"/>
  </w:num>
  <w:num w:numId="26" w16cid:durableId="786197609">
    <w:abstractNumId w:val="33"/>
  </w:num>
  <w:num w:numId="27" w16cid:durableId="576861926">
    <w:abstractNumId w:val="17"/>
  </w:num>
  <w:num w:numId="28" w16cid:durableId="1033845198">
    <w:abstractNumId w:val="5"/>
  </w:num>
  <w:num w:numId="29" w16cid:durableId="260768873">
    <w:abstractNumId w:val="32"/>
  </w:num>
  <w:num w:numId="30" w16cid:durableId="878512647">
    <w:abstractNumId w:val="8"/>
  </w:num>
  <w:num w:numId="31" w16cid:durableId="61801732">
    <w:abstractNumId w:val="3"/>
  </w:num>
  <w:num w:numId="32" w16cid:durableId="942803838">
    <w:abstractNumId w:val="22"/>
  </w:num>
  <w:num w:numId="33" w16cid:durableId="79720975">
    <w:abstractNumId w:val="24"/>
  </w:num>
  <w:num w:numId="34" w16cid:durableId="1367484685">
    <w:abstractNumId w:val="18"/>
  </w:num>
  <w:num w:numId="35" w16cid:durableId="1270820407">
    <w:abstractNumId w:val="9"/>
  </w:num>
  <w:num w:numId="36" w16cid:durableId="1990206694">
    <w:abstractNumId w:val="21"/>
  </w:num>
  <w:num w:numId="37" w16cid:durableId="388892063">
    <w:abstractNumId w:val="42"/>
  </w:num>
  <w:num w:numId="38" w16cid:durableId="245309073">
    <w:abstractNumId w:val="19"/>
  </w:num>
  <w:num w:numId="39" w16cid:durableId="1580405703">
    <w:abstractNumId w:val="30"/>
  </w:num>
  <w:num w:numId="40" w16cid:durableId="1367178663">
    <w:abstractNumId w:val="13"/>
  </w:num>
  <w:num w:numId="41" w16cid:durableId="299850191">
    <w:abstractNumId w:val="2"/>
  </w:num>
  <w:num w:numId="42" w16cid:durableId="99614969">
    <w:abstractNumId w:val="4"/>
  </w:num>
  <w:num w:numId="43" w16cid:durableId="7222492">
    <w:abstractNumId w:val="38"/>
  </w:num>
  <w:num w:numId="44" w16cid:durableId="526916386">
    <w:abstractNumId w:val="20"/>
  </w:num>
  <w:num w:numId="45" w16cid:durableId="1947301469">
    <w:abstractNumId w:val="27"/>
  </w:num>
  <w:num w:numId="46" w16cid:durableId="168408687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B16AFF"/>
    <w:rsid w:val="000049B6"/>
    <w:rsid w:val="00006163"/>
    <w:rsid w:val="00025B5F"/>
    <w:rsid w:val="000509DE"/>
    <w:rsid w:val="000621F1"/>
    <w:rsid w:val="000663C6"/>
    <w:rsid w:val="00070D90"/>
    <w:rsid w:val="00082625"/>
    <w:rsid w:val="00086781"/>
    <w:rsid w:val="00087160"/>
    <w:rsid w:val="00090D47"/>
    <w:rsid w:val="00097BEB"/>
    <w:rsid w:val="000B45AC"/>
    <w:rsid w:val="000C3760"/>
    <w:rsid w:val="000C4AF3"/>
    <w:rsid w:val="000C5F06"/>
    <w:rsid w:val="000D289F"/>
    <w:rsid w:val="000E1DBE"/>
    <w:rsid w:val="000E7870"/>
    <w:rsid w:val="000F33FB"/>
    <w:rsid w:val="000F57D3"/>
    <w:rsid w:val="001005A6"/>
    <w:rsid w:val="001014FD"/>
    <w:rsid w:val="001058F4"/>
    <w:rsid w:val="00112C53"/>
    <w:rsid w:val="00115293"/>
    <w:rsid w:val="00121A08"/>
    <w:rsid w:val="001266E8"/>
    <w:rsid w:val="00126DA3"/>
    <w:rsid w:val="00131E9D"/>
    <w:rsid w:val="00144AC3"/>
    <w:rsid w:val="00147599"/>
    <w:rsid w:val="00150ACE"/>
    <w:rsid w:val="00157E4A"/>
    <w:rsid w:val="001629C6"/>
    <w:rsid w:val="00164FE3"/>
    <w:rsid w:val="00190FD0"/>
    <w:rsid w:val="00191D06"/>
    <w:rsid w:val="00193307"/>
    <w:rsid w:val="00193540"/>
    <w:rsid w:val="001A1F8B"/>
    <w:rsid w:val="001B7114"/>
    <w:rsid w:val="001D2605"/>
    <w:rsid w:val="001E2A2E"/>
    <w:rsid w:val="001E6762"/>
    <w:rsid w:val="001F024F"/>
    <w:rsid w:val="001F337C"/>
    <w:rsid w:val="0020363D"/>
    <w:rsid w:val="002067E4"/>
    <w:rsid w:val="0021407C"/>
    <w:rsid w:val="00217A24"/>
    <w:rsid w:val="00220048"/>
    <w:rsid w:val="0022076B"/>
    <w:rsid w:val="0022088D"/>
    <w:rsid w:val="002249B8"/>
    <w:rsid w:val="00224F9B"/>
    <w:rsid w:val="00225141"/>
    <w:rsid w:val="002325E6"/>
    <w:rsid w:val="00240653"/>
    <w:rsid w:val="00240E57"/>
    <w:rsid w:val="00244A47"/>
    <w:rsid w:val="00251D84"/>
    <w:rsid w:val="002541B2"/>
    <w:rsid w:val="002574DA"/>
    <w:rsid w:val="0026171A"/>
    <w:rsid w:val="002670F0"/>
    <w:rsid w:val="002710D8"/>
    <w:rsid w:val="00272456"/>
    <w:rsid w:val="0027779F"/>
    <w:rsid w:val="00283585"/>
    <w:rsid w:val="00284887"/>
    <w:rsid w:val="00286402"/>
    <w:rsid w:val="00286777"/>
    <w:rsid w:val="002A591B"/>
    <w:rsid w:val="002A5E56"/>
    <w:rsid w:val="002B20DA"/>
    <w:rsid w:val="002B44A7"/>
    <w:rsid w:val="002C3373"/>
    <w:rsid w:val="002C52AD"/>
    <w:rsid w:val="002D4CE3"/>
    <w:rsid w:val="002E0873"/>
    <w:rsid w:val="002E1D13"/>
    <w:rsid w:val="002E43D0"/>
    <w:rsid w:val="002F552D"/>
    <w:rsid w:val="002F7719"/>
    <w:rsid w:val="003044EF"/>
    <w:rsid w:val="003058B9"/>
    <w:rsid w:val="00312662"/>
    <w:rsid w:val="003130C9"/>
    <w:rsid w:val="0032156C"/>
    <w:rsid w:val="00331008"/>
    <w:rsid w:val="00342FF0"/>
    <w:rsid w:val="003460B5"/>
    <w:rsid w:val="00350397"/>
    <w:rsid w:val="00351FE9"/>
    <w:rsid w:val="00352F1C"/>
    <w:rsid w:val="00354B3E"/>
    <w:rsid w:val="003553AB"/>
    <w:rsid w:val="003571EC"/>
    <w:rsid w:val="00362399"/>
    <w:rsid w:val="00363228"/>
    <w:rsid w:val="003633A8"/>
    <w:rsid w:val="00363B87"/>
    <w:rsid w:val="00364B44"/>
    <w:rsid w:val="00373E8A"/>
    <w:rsid w:val="00376DBD"/>
    <w:rsid w:val="003770FE"/>
    <w:rsid w:val="00380A89"/>
    <w:rsid w:val="00381118"/>
    <w:rsid w:val="00382C2D"/>
    <w:rsid w:val="003843CE"/>
    <w:rsid w:val="00391E53"/>
    <w:rsid w:val="003B0399"/>
    <w:rsid w:val="003B18A1"/>
    <w:rsid w:val="003B2AF3"/>
    <w:rsid w:val="003B3010"/>
    <w:rsid w:val="003B32F9"/>
    <w:rsid w:val="003C3C94"/>
    <w:rsid w:val="003D2E7E"/>
    <w:rsid w:val="003E2D15"/>
    <w:rsid w:val="003E722B"/>
    <w:rsid w:val="003F0F10"/>
    <w:rsid w:val="003F4561"/>
    <w:rsid w:val="003F7CBB"/>
    <w:rsid w:val="00402372"/>
    <w:rsid w:val="00404FC1"/>
    <w:rsid w:val="0042020D"/>
    <w:rsid w:val="00423D51"/>
    <w:rsid w:val="00437E79"/>
    <w:rsid w:val="004419D8"/>
    <w:rsid w:val="00444528"/>
    <w:rsid w:val="00447D6F"/>
    <w:rsid w:val="00453146"/>
    <w:rsid w:val="0045695B"/>
    <w:rsid w:val="00460EC1"/>
    <w:rsid w:val="004679A0"/>
    <w:rsid w:val="0047043F"/>
    <w:rsid w:val="0048088D"/>
    <w:rsid w:val="00487369"/>
    <w:rsid w:val="004A0C49"/>
    <w:rsid w:val="004B30ED"/>
    <w:rsid w:val="004B5873"/>
    <w:rsid w:val="004C2CA4"/>
    <w:rsid w:val="004C6BCE"/>
    <w:rsid w:val="004D799E"/>
    <w:rsid w:val="004E3A48"/>
    <w:rsid w:val="004F670D"/>
    <w:rsid w:val="0051121B"/>
    <w:rsid w:val="00532B99"/>
    <w:rsid w:val="005330A8"/>
    <w:rsid w:val="005403C1"/>
    <w:rsid w:val="0054421B"/>
    <w:rsid w:val="00544562"/>
    <w:rsid w:val="00547F51"/>
    <w:rsid w:val="00553975"/>
    <w:rsid w:val="00557E79"/>
    <w:rsid w:val="00561F39"/>
    <w:rsid w:val="005653A1"/>
    <w:rsid w:val="00566C36"/>
    <w:rsid w:val="00572FB3"/>
    <w:rsid w:val="0058466D"/>
    <w:rsid w:val="005A472D"/>
    <w:rsid w:val="005B13C3"/>
    <w:rsid w:val="005B34E0"/>
    <w:rsid w:val="005B51D2"/>
    <w:rsid w:val="005B5595"/>
    <w:rsid w:val="005C2760"/>
    <w:rsid w:val="005D0C3D"/>
    <w:rsid w:val="005D4ABF"/>
    <w:rsid w:val="005E13B7"/>
    <w:rsid w:val="005F3436"/>
    <w:rsid w:val="005F6895"/>
    <w:rsid w:val="0060347B"/>
    <w:rsid w:val="0060371D"/>
    <w:rsid w:val="00611179"/>
    <w:rsid w:val="00612989"/>
    <w:rsid w:val="00613328"/>
    <w:rsid w:val="006243AC"/>
    <w:rsid w:val="0062616B"/>
    <w:rsid w:val="00626474"/>
    <w:rsid w:val="00650B31"/>
    <w:rsid w:val="006548D4"/>
    <w:rsid w:val="00655478"/>
    <w:rsid w:val="0065732D"/>
    <w:rsid w:val="00657CFD"/>
    <w:rsid w:val="006668A5"/>
    <w:rsid w:val="006769DF"/>
    <w:rsid w:val="00676A75"/>
    <w:rsid w:val="00677D20"/>
    <w:rsid w:val="00692D1F"/>
    <w:rsid w:val="006942AF"/>
    <w:rsid w:val="00697E42"/>
    <w:rsid w:val="006A5194"/>
    <w:rsid w:val="006B168A"/>
    <w:rsid w:val="006D0716"/>
    <w:rsid w:val="006D0C07"/>
    <w:rsid w:val="006E5E2D"/>
    <w:rsid w:val="006E74A5"/>
    <w:rsid w:val="006F0356"/>
    <w:rsid w:val="006F236D"/>
    <w:rsid w:val="006F36D4"/>
    <w:rsid w:val="006F4311"/>
    <w:rsid w:val="00701C69"/>
    <w:rsid w:val="00710129"/>
    <w:rsid w:val="007372AB"/>
    <w:rsid w:val="007535A6"/>
    <w:rsid w:val="00754F5C"/>
    <w:rsid w:val="00771FA8"/>
    <w:rsid w:val="007739C6"/>
    <w:rsid w:val="00775BEA"/>
    <w:rsid w:val="00782803"/>
    <w:rsid w:val="00786466"/>
    <w:rsid w:val="00787F98"/>
    <w:rsid w:val="007A34F8"/>
    <w:rsid w:val="007A4AD6"/>
    <w:rsid w:val="007A7337"/>
    <w:rsid w:val="007B3145"/>
    <w:rsid w:val="007C03BF"/>
    <w:rsid w:val="007C4E4F"/>
    <w:rsid w:val="007C7977"/>
    <w:rsid w:val="007D0D22"/>
    <w:rsid w:val="007D351D"/>
    <w:rsid w:val="007D799E"/>
    <w:rsid w:val="007E269F"/>
    <w:rsid w:val="00801364"/>
    <w:rsid w:val="00801CA3"/>
    <w:rsid w:val="008077EE"/>
    <w:rsid w:val="008101A8"/>
    <w:rsid w:val="00813B59"/>
    <w:rsid w:val="00822A85"/>
    <w:rsid w:val="00835A5A"/>
    <w:rsid w:val="00841286"/>
    <w:rsid w:val="008500AA"/>
    <w:rsid w:val="00850F3F"/>
    <w:rsid w:val="008523C2"/>
    <w:rsid w:val="00854CFA"/>
    <w:rsid w:val="0086161C"/>
    <w:rsid w:val="0086226C"/>
    <w:rsid w:val="0086657B"/>
    <w:rsid w:val="00870BB8"/>
    <w:rsid w:val="00874022"/>
    <w:rsid w:val="008763A8"/>
    <w:rsid w:val="00880DB2"/>
    <w:rsid w:val="00883EDB"/>
    <w:rsid w:val="00896AD8"/>
    <w:rsid w:val="008B437C"/>
    <w:rsid w:val="008C02D8"/>
    <w:rsid w:val="008C0B75"/>
    <w:rsid w:val="008C22BA"/>
    <w:rsid w:val="008D17AE"/>
    <w:rsid w:val="008D2168"/>
    <w:rsid w:val="008E029D"/>
    <w:rsid w:val="009003B7"/>
    <w:rsid w:val="009033FA"/>
    <w:rsid w:val="0090534A"/>
    <w:rsid w:val="00913EFF"/>
    <w:rsid w:val="00922D68"/>
    <w:rsid w:val="009236F5"/>
    <w:rsid w:val="0092430E"/>
    <w:rsid w:val="00924D52"/>
    <w:rsid w:val="009308F3"/>
    <w:rsid w:val="00941D74"/>
    <w:rsid w:val="00942734"/>
    <w:rsid w:val="00944214"/>
    <w:rsid w:val="009504B8"/>
    <w:rsid w:val="00951CDE"/>
    <w:rsid w:val="00952615"/>
    <w:rsid w:val="00952B40"/>
    <w:rsid w:val="00965F99"/>
    <w:rsid w:val="009819A7"/>
    <w:rsid w:val="00992026"/>
    <w:rsid w:val="009920B2"/>
    <w:rsid w:val="00996402"/>
    <w:rsid w:val="00996983"/>
    <w:rsid w:val="009A01F4"/>
    <w:rsid w:val="009C3F4F"/>
    <w:rsid w:val="009D25BD"/>
    <w:rsid w:val="009E57DC"/>
    <w:rsid w:val="009E76D9"/>
    <w:rsid w:val="00A07682"/>
    <w:rsid w:val="00A1634C"/>
    <w:rsid w:val="00A3233B"/>
    <w:rsid w:val="00A34218"/>
    <w:rsid w:val="00A35168"/>
    <w:rsid w:val="00A41B91"/>
    <w:rsid w:val="00A460DE"/>
    <w:rsid w:val="00A4656F"/>
    <w:rsid w:val="00A51D1D"/>
    <w:rsid w:val="00A61B8C"/>
    <w:rsid w:val="00A63CE4"/>
    <w:rsid w:val="00A7337D"/>
    <w:rsid w:val="00A8776F"/>
    <w:rsid w:val="00AA5E86"/>
    <w:rsid w:val="00AB6B45"/>
    <w:rsid w:val="00AC11EE"/>
    <w:rsid w:val="00AC2072"/>
    <w:rsid w:val="00AE05C3"/>
    <w:rsid w:val="00AE13D8"/>
    <w:rsid w:val="00AE2321"/>
    <w:rsid w:val="00AE401B"/>
    <w:rsid w:val="00AF32B1"/>
    <w:rsid w:val="00B021C1"/>
    <w:rsid w:val="00B02706"/>
    <w:rsid w:val="00B035B5"/>
    <w:rsid w:val="00B07185"/>
    <w:rsid w:val="00B16497"/>
    <w:rsid w:val="00B16640"/>
    <w:rsid w:val="00B4057E"/>
    <w:rsid w:val="00B46AFA"/>
    <w:rsid w:val="00B51B94"/>
    <w:rsid w:val="00B62DB6"/>
    <w:rsid w:val="00B70B68"/>
    <w:rsid w:val="00B70D8F"/>
    <w:rsid w:val="00B713DF"/>
    <w:rsid w:val="00B71521"/>
    <w:rsid w:val="00B7263A"/>
    <w:rsid w:val="00B86B7A"/>
    <w:rsid w:val="00B91432"/>
    <w:rsid w:val="00BA12EA"/>
    <w:rsid w:val="00BA26E3"/>
    <w:rsid w:val="00BA518A"/>
    <w:rsid w:val="00BB7B6C"/>
    <w:rsid w:val="00BD0283"/>
    <w:rsid w:val="00BE3583"/>
    <w:rsid w:val="00BF10AD"/>
    <w:rsid w:val="00C147EB"/>
    <w:rsid w:val="00C212BE"/>
    <w:rsid w:val="00C26B77"/>
    <w:rsid w:val="00C61A4F"/>
    <w:rsid w:val="00C72C01"/>
    <w:rsid w:val="00C7507B"/>
    <w:rsid w:val="00C758AF"/>
    <w:rsid w:val="00C808A6"/>
    <w:rsid w:val="00C83712"/>
    <w:rsid w:val="00C853DB"/>
    <w:rsid w:val="00C9656D"/>
    <w:rsid w:val="00CA5101"/>
    <w:rsid w:val="00CA6780"/>
    <w:rsid w:val="00CB1C89"/>
    <w:rsid w:val="00CB366F"/>
    <w:rsid w:val="00CC3BE4"/>
    <w:rsid w:val="00CC4C67"/>
    <w:rsid w:val="00CC753A"/>
    <w:rsid w:val="00CE1639"/>
    <w:rsid w:val="00CE4AE5"/>
    <w:rsid w:val="00D26070"/>
    <w:rsid w:val="00D303DE"/>
    <w:rsid w:val="00D34548"/>
    <w:rsid w:val="00D36D09"/>
    <w:rsid w:val="00D532B6"/>
    <w:rsid w:val="00D54BAB"/>
    <w:rsid w:val="00D66357"/>
    <w:rsid w:val="00D709DE"/>
    <w:rsid w:val="00D91A16"/>
    <w:rsid w:val="00DA29FC"/>
    <w:rsid w:val="00DA7318"/>
    <w:rsid w:val="00DB18C2"/>
    <w:rsid w:val="00DC24A4"/>
    <w:rsid w:val="00DC51D6"/>
    <w:rsid w:val="00DD5C0E"/>
    <w:rsid w:val="00DE1FDA"/>
    <w:rsid w:val="00DE4421"/>
    <w:rsid w:val="00DE5C3A"/>
    <w:rsid w:val="00DF29C2"/>
    <w:rsid w:val="00E04C72"/>
    <w:rsid w:val="00E06A25"/>
    <w:rsid w:val="00E06EC5"/>
    <w:rsid w:val="00E10D3F"/>
    <w:rsid w:val="00E113A7"/>
    <w:rsid w:val="00E22901"/>
    <w:rsid w:val="00E24E62"/>
    <w:rsid w:val="00E27226"/>
    <w:rsid w:val="00E27FBD"/>
    <w:rsid w:val="00E352F0"/>
    <w:rsid w:val="00E51FED"/>
    <w:rsid w:val="00E52155"/>
    <w:rsid w:val="00E553F4"/>
    <w:rsid w:val="00E66083"/>
    <w:rsid w:val="00E678C3"/>
    <w:rsid w:val="00E70189"/>
    <w:rsid w:val="00E82A5E"/>
    <w:rsid w:val="00E85BBF"/>
    <w:rsid w:val="00EA166F"/>
    <w:rsid w:val="00EA6278"/>
    <w:rsid w:val="00EB6813"/>
    <w:rsid w:val="00EC528B"/>
    <w:rsid w:val="00ED4158"/>
    <w:rsid w:val="00EE5B44"/>
    <w:rsid w:val="00EF72CC"/>
    <w:rsid w:val="00F02C74"/>
    <w:rsid w:val="00F0314D"/>
    <w:rsid w:val="00F123CF"/>
    <w:rsid w:val="00F1371F"/>
    <w:rsid w:val="00F20C59"/>
    <w:rsid w:val="00F314FA"/>
    <w:rsid w:val="00F325CB"/>
    <w:rsid w:val="00F367E1"/>
    <w:rsid w:val="00F55828"/>
    <w:rsid w:val="00F61384"/>
    <w:rsid w:val="00F70481"/>
    <w:rsid w:val="00F722C1"/>
    <w:rsid w:val="00F74B81"/>
    <w:rsid w:val="00F77600"/>
    <w:rsid w:val="00F93302"/>
    <w:rsid w:val="00F94E8D"/>
    <w:rsid w:val="00FA2668"/>
    <w:rsid w:val="00FB6554"/>
    <w:rsid w:val="00FB68AC"/>
    <w:rsid w:val="00FC0B8F"/>
    <w:rsid w:val="00FC1E26"/>
    <w:rsid w:val="00FC73D4"/>
    <w:rsid w:val="00FD284A"/>
    <w:rsid w:val="00FD478A"/>
    <w:rsid w:val="00FD4CA3"/>
    <w:rsid w:val="00FE2B23"/>
    <w:rsid w:val="00FE5FBA"/>
    <w:rsid w:val="00FE6101"/>
    <w:rsid w:val="00FE69A8"/>
    <w:rsid w:val="00FF185E"/>
    <w:rsid w:val="00FF625C"/>
    <w:rsid w:val="014B2F75"/>
    <w:rsid w:val="02925C1F"/>
    <w:rsid w:val="04661ACC"/>
    <w:rsid w:val="12979C2B"/>
    <w:rsid w:val="14AC05D5"/>
    <w:rsid w:val="14EAD908"/>
    <w:rsid w:val="20D95183"/>
    <w:rsid w:val="29015BC4"/>
    <w:rsid w:val="2E0EE172"/>
    <w:rsid w:val="3AACD698"/>
    <w:rsid w:val="3B6283DF"/>
    <w:rsid w:val="4EB16AFF"/>
    <w:rsid w:val="4EBCDBE5"/>
    <w:rsid w:val="58264C03"/>
    <w:rsid w:val="5D6FCC66"/>
    <w:rsid w:val="60980CB0"/>
    <w:rsid w:val="71349C39"/>
    <w:rsid w:val="7807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6AFF"/>
  <w15:chartTrackingRefBased/>
  <w15:docId w15:val="{277FFD8E-2699-4513-853C-5028F85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0F0"/>
  </w:style>
  <w:style w:type="paragraph" w:styleId="Footer">
    <w:name w:val="footer"/>
    <w:basedOn w:val="Normal"/>
    <w:link w:val="FooterChar"/>
    <w:uiPriority w:val="99"/>
    <w:unhideWhenUsed/>
    <w:rsid w:val="00267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0F0"/>
  </w:style>
  <w:style w:type="table" w:styleId="TableGrid">
    <w:name w:val="Table Grid"/>
    <w:basedOn w:val="TableNormal"/>
    <w:uiPriority w:val="39"/>
    <w:rsid w:val="0056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36"/>
    <w:rPr>
      <w:rFonts w:ascii="Segoe UI" w:hAnsi="Segoe UI" w:cs="Segoe UI"/>
      <w:sz w:val="18"/>
      <w:szCs w:val="18"/>
    </w:rPr>
  </w:style>
  <w:style w:type="paragraph" w:styleId="ListParagraph">
    <w:name w:val="List Paragraph"/>
    <w:basedOn w:val="Normal"/>
    <w:qFormat/>
    <w:rsid w:val="00626474"/>
    <w:pPr>
      <w:ind w:left="720"/>
      <w:contextualSpacing/>
    </w:pPr>
  </w:style>
  <w:style w:type="character" w:styleId="Hyperlink">
    <w:name w:val="Hyperlink"/>
    <w:basedOn w:val="DefaultParagraphFont"/>
    <w:uiPriority w:val="99"/>
    <w:unhideWhenUsed/>
    <w:rsid w:val="00B4057E"/>
    <w:rPr>
      <w:color w:val="0563C1" w:themeColor="hyperlink"/>
      <w:u w:val="single"/>
    </w:rPr>
  </w:style>
  <w:style w:type="paragraph" w:customStyle="1" w:styleId="Address">
    <w:name w:val="Address"/>
    <w:link w:val="AddressChar"/>
    <w:qFormat/>
    <w:rsid w:val="00F123CF"/>
    <w:pPr>
      <w:spacing w:after="0" w:line="240" w:lineRule="auto"/>
      <w:jc w:val="center"/>
    </w:pPr>
    <w:rPr>
      <w:rFonts w:eastAsia="Times New Roman" w:cs="Times New Roman"/>
      <w:color w:val="0D0D0D" w:themeColor="text1" w:themeTint="F2"/>
      <w:kern w:val="28"/>
      <w:sz w:val="20"/>
      <w:szCs w:val="20"/>
      <w:lang w:val="en-US"/>
    </w:rPr>
  </w:style>
  <w:style w:type="character" w:customStyle="1" w:styleId="AddressChar">
    <w:name w:val="Address Char"/>
    <w:basedOn w:val="DefaultParagraphFont"/>
    <w:link w:val="Address"/>
    <w:rsid w:val="00F123CF"/>
    <w:rPr>
      <w:rFonts w:eastAsia="Times New Roman" w:cs="Times New Roman"/>
      <w:color w:val="0D0D0D" w:themeColor="text1" w:themeTint="F2"/>
      <w:kern w:val="28"/>
      <w:sz w:val="20"/>
      <w:szCs w:val="20"/>
      <w:lang w:val="en-US"/>
    </w:rPr>
  </w:style>
  <w:style w:type="table" w:styleId="PlainTable1">
    <w:name w:val="Plain Table 1"/>
    <w:basedOn w:val="TableNormal"/>
    <w:uiPriority w:val="41"/>
    <w:rsid w:val="005C27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0371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Accent1">
    <w:name w:val="Grid Table 4 Accent 1"/>
    <w:basedOn w:val="TableNormal"/>
    <w:uiPriority w:val="49"/>
    <w:rsid w:val="0060371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E678C3"/>
    <w:rPr>
      <w:sz w:val="16"/>
      <w:szCs w:val="16"/>
    </w:rPr>
  </w:style>
  <w:style w:type="paragraph" w:styleId="CommentText">
    <w:name w:val="annotation text"/>
    <w:basedOn w:val="Normal"/>
    <w:link w:val="CommentTextChar"/>
    <w:uiPriority w:val="99"/>
    <w:semiHidden/>
    <w:unhideWhenUsed/>
    <w:rsid w:val="00E678C3"/>
    <w:pPr>
      <w:spacing w:line="240" w:lineRule="auto"/>
    </w:pPr>
    <w:rPr>
      <w:sz w:val="20"/>
      <w:szCs w:val="20"/>
    </w:rPr>
  </w:style>
  <w:style w:type="character" w:customStyle="1" w:styleId="CommentTextChar">
    <w:name w:val="Comment Text Char"/>
    <w:basedOn w:val="DefaultParagraphFont"/>
    <w:link w:val="CommentText"/>
    <w:uiPriority w:val="99"/>
    <w:semiHidden/>
    <w:rsid w:val="00E678C3"/>
    <w:rPr>
      <w:sz w:val="20"/>
      <w:szCs w:val="20"/>
    </w:rPr>
  </w:style>
  <w:style w:type="paragraph" w:styleId="CommentSubject">
    <w:name w:val="annotation subject"/>
    <w:basedOn w:val="CommentText"/>
    <w:next w:val="CommentText"/>
    <w:link w:val="CommentSubjectChar"/>
    <w:uiPriority w:val="99"/>
    <w:semiHidden/>
    <w:unhideWhenUsed/>
    <w:rsid w:val="00E678C3"/>
    <w:rPr>
      <w:b/>
      <w:bCs/>
    </w:rPr>
  </w:style>
  <w:style w:type="character" w:customStyle="1" w:styleId="CommentSubjectChar">
    <w:name w:val="Comment Subject Char"/>
    <w:basedOn w:val="CommentTextChar"/>
    <w:link w:val="CommentSubject"/>
    <w:uiPriority w:val="99"/>
    <w:semiHidden/>
    <w:rsid w:val="00E678C3"/>
    <w:rPr>
      <w:b/>
      <w:bCs/>
      <w:sz w:val="20"/>
      <w:szCs w:val="20"/>
    </w:rPr>
  </w:style>
  <w:style w:type="paragraph" w:styleId="Revision">
    <w:name w:val="Revision"/>
    <w:hidden/>
    <w:uiPriority w:val="99"/>
    <w:semiHidden/>
    <w:rsid w:val="007D799E"/>
    <w:pPr>
      <w:spacing w:after="0" w:line="240" w:lineRule="auto"/>
    </w:pPr>
  </w:style>
  <w:style w:type="character" w:customStyle="1" w:styleId="normaltextrun">
    <w:name w:val="normaltextrun"/>
    <w:basedOn w:val="DefaultParagraphFont"/>
    <w:rsid w:val="00BB7B6C"/>
  </w:style>
  <w:style w:type="character" w:customStyle="1" w:styleId="eop">
    <w:name w:val="eop"/>
    <w:basedOn w:val="DefaultParagraphFont"/>
    <w:rsid w:val="00BB7B6C"/>
  </w:style>
  <w:style w:type="paragraph" w:styleId="PlainText">
    <w:name w:val="Plain Text"/>
    <w:basedOn w:val="Normal"/>
    <w:link w:val="PlainTextChar"/>
    <w:rsid w:val="008412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41286"/>
    <w:rPr>
      <w:rFonts w:ascii="Courier New" w:eastAsia="Times New Roman" w:hAnsi="Courier New" w:cs="Times New Roman"/>
      <w:sz w:val="20"/>
      <w:szCs w:val="20"/>
    </w:rPr>
  </w:style>
  <w:style w:type="paragraph" w:customStyle="1" w:styleId="Default">
    <w:name w:val="Default"/>
    <w:rsid w:val="0099202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9730">
      <w:bodyDiv w:val="1"/>
      <w:marLeft w:val="0"/>
      <w:marRight w:val="0"/>
      <w:marTop w:val="0"/>
      <w:marBottom w:val="0"/>
      <w:divBdr>
        <w:top w:val="none" w:sz="0" w:space="0" w:color="auto"/>
        <w:left w:val="none" w:sz="0" w:space="0" w:color="auto"/>
        <w:bottom w:val="none" w:sz="0" w:space="0" w:color="auto"/>
        <w:right w:val="none" w:sz="0" w:space="0" w:color="auto"/>
      </w:divBdr>
    </w:div>
    <w:div w:id="19435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F94C71564614E8CC4720C17D8AD7C" ma:contentTypeVersion="11" ma:contentTypeDescription="Create a new document." ma:contentTypeScope="" ma:versionID="7ee7e8dc34318484bc2adf46f9b02d53">
  <xsd:schema xmlns:xsd="http://www.w3.org/2001/XMLSchema" xmlns:xs="http://www.w3.org/2001/XMLSchema" xmlns:p="http://schemas.microsoft.com/office/2006/metadata/properties" xmlns:ns3="ea2762db-cd37-4b4b-87db-32e91bb5df9e" xmlns:ns4="fc0a77b7-2ba4-4cf7-ba5d-4ecb027839ec" targetNamespace="http://schemas.microsoft.com/office/2006/metadata/properties" ma:root="true" ma:fieldsID="69de5d9cff1a28595e3b2de1558b97ba" ns3:_="" ns4:_="">
    <xsd:import namespace="ea2762db-cd37-4b4b-87db-32e91bb5df9e"/>
    <xsd:import namespace="fc0a77b7-2ba4-4cf7-ba5d-4ecb027839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762db-cd37-4b4b-87db-32e91bb5d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0a77b7-2ba4-4cf7-ba5d-4ecb02783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42334-FFDC-4EFF-A4E6-88A79EB7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762db-cd37-4b4b-87db-32e91bb5df9e"/>
    <ds:schemaRef ds:uri="fc0a77b7-2ba4-4cf7-ba5d-4ecb02783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79C5E-F608-419B-A673-C3EC410BDD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A2BBD1-2354-4635-A62D-2DE7585BCF7F}">
  <ds:schemaRefs>
    <ds:schemaRef ds:uri="http://schemas.microsoft.com/sharepoint/v3/contenttype/forms"/>
  </ds:schemaRefs>
</ds:datastoreItem>
</file>

<file path=customXml/itemProps4.xml><?xml version="1.0" encoding="utf-8"?>
<ds:datastoreItem xmlns:ds="http://schemas.openxmlformats.org/officeDocument/2006/customXml" ds:itemID="{2378292C-30B9-42B5-904A-9AB57D01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2267</Words>
  <Characters>12923</Characters>
  <Application>Microsoft Office Word</Application>
  <DocSecurity>0</DocSecurity>
  <Lines>107</Lines>
  <Paragraphs>30</Paragraphs>
  <ScaleCrop>false</ScaleCrop>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Jones</dc:creator>
  <cp:keywords/>
  <dc:description/>
  <cp:lastModifiedBy>Simon Dilkes</cp:lastModifiedBy>
  <cp:revision>15</cp:revision>
  <cp:lastPrinted>2022-02-16T13:52:00Z</cp:lastPrinted>
  <dcterms:created xsi:type="dcterms:W3CDTF">2022-05-05T12:07:00Z</dcterms:created>
  <dcterms:modified xsi:type="dcterms:W3CDTF">2022-05-05T16:13:00Z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0x010100008F94C71564614E8CC4720C17D8AD7C</vt:lpwstr>
  </property>
</Properties>
</file>